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53" w:rsidRPr="00E414AD" w:rsidRDefault="000C7A53" w:rsidP="00995D4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4AD">
        <w:rPr>
          <w:rFonts w:ascii="Times New Roman" w:hAnsi="Times New Roman" w:cs="Times New Roman"/>
          <w:b/>
          <w:bCs/>
          <w:sz w:val="28"/>
          <w:szCs w:val="28"/>
        </w:rPr>
        <w:t>Как получить сведения из ЕГРН?</w:t>
      </w:r>
    </w:p>
    <w:p w:rsidR="000C7A53" w:rsidRDefault="000C7A53" w:rsidP="003A53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53" w:rsidRPr="00F00E08" w:rsidRDefault="000C7A53" w:rsidP="003A53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0B09">
        <w:rPr>
          <w:rFonts w:ascii="Times New Roman" w:hAnsi="Times New Roman" w:cs="Times New Roman"/>
          <w:sz w:val="28"/>
          <w:szCs w:val="28"/>
        </w:rPr>
        <w:t xml:space="preserve"> адрес Управления </w:t>
      </w:r>
      <w:r>
        <w:rPr>
          <w:rFonts w:ascii="Times New Roman" w:hAnsi="Times New Roman" w:cs="Times New Roman"/>
          <w:sz w:val="28"/>
          <w:szCs w:val="28"/>
        </w:rPr>
        <w:t>Росреестра</w:t>
      </w:r>
      <w:r w:rsidRPr="00030B09">
        <w:rPr>
          <w:rFonts w:ascii="Times New Roman" w:hAnsi="Times New Roman" w:cs="Times New Roman"/>
          <w:sz w:val="28"/>
          <w:szCs w:val="28"/>
        </w:rPr>
        <w:t xml:space="preserve"> по Кемеровской области – Кузбассу</w:t>
      </w:r>
      <w:r>
        <w:rPr>
          <w:rFonts w:ascii="Times New Roman" w:hAnsi="Times New Roman" w:cs="Times New Roman"/>
          <w:sz w:val="28"/>
          <w:szCs w:val="28"/>
        </w:rPr>
        <w:t xml:space="preserve"> поступает большое количество обращений, связанных с предоставлением сведений из ЕГРН</w:t>
      </w:r>
      <w:r w:rsidRPr="00F00E08">
        <w:rPr>
          <w:rFonts w:ascii="Times New Roman" w:hAnsi="Times New Roman" w:cs="Times New Roman"/>
          <w:sz w:val="28"/>
          <w:szCs w:val="28"/>
        </w:rPr>
        <w:t>.</w:t>
      </w:r>
    </w:p>
    <w:p w:rsidR="000C7A53" w:rsidRDefault="000C7A53" w:rsidP="00591C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Напоминаем: полномочиями по предоставлению сведений из ЕГРН наделен филиал ППК «Роскадастр» по Кемеровской области – Кузбассу!</w:t>
      </w:r>
    </w:p>
    <w:p w:rsidR="000C7A53" w:rsidRDefault="000C7A53" w:rsidP="003A53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 порядке получения выписок из ЕГРН или копий документов (правоустанавливающего документа или иного документа, на основании которого были внесены сведения) можно обратиться в филиал:</w:t>
      </w:r>
    </w:p>
    <w:p w:rsidR="000C7A53" w:rsidRDefault="000C7A53" w:rsidP="00E414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E414AD">
        <w:rPr>
          <w:rFonts w:ascii="Times New Roman" w:hAnsi="Times New Roman" w:cs="Times New Roman"/>
          <w:sz w:val="28"/>
          <w:szCs w:val="28"/>
        </w:rPr>
        <w:t>650070, г. Ке</w:t>
      </w:r>
      <w:r>
        <w:rPr>
          <w:rFonts w:ascii="Times New Roman" w:hAnsi="Times New Roman" w:cs="Times New Roman"/>
          <w:sz w:val="28"/>
          <w:szCs w:val="28"/>
        </w:rPr>
        <w:t>мерово, ул. Тухачевского, д. 21;</w:t>
      </w:r>
    </w:p>
    <w:p w:rsidR="000C7A53" w:rsidRPr="00C23322" w:rsidRDefault="000C7A53" w:rsidP="00C233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322">
        <w:rPr>
          <w:rFonts w:ascii="Times New Roman" w:hAnsi="Times New Roman" w:cs="Times New Roman"/>
          <w:sz w:val="28"/>
          <w:szCs w:val="28"/>
        </w:rPr>
        <w:t>по</w:t>
      </w:r>
      <w:r w:rsidRPr="00C23322">
        <w:rPr>
          <w:rFonts w:ascii="Times New Roman" w:hAnsi="Times New Roman" w:cs="Times New Roman"/>
          <w:sz w:val="28"/>
          <w:szCs w:val="28"/>
          <w:lang w:val="en-US"/>
        </w:rPr>
        <w:t xml:space="preserve"> e-mail: </w:t>
      </w:r>
      <w:hyperlink r:id="rId5" w:history="1">
        <w:r w:rsidRPr="00C2332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filial@42.kadastr.ru</w:t>
        </w:r>
      </w:hyperlink>
      <w:r w:rsidRPr="00C23322">
        <w:rPr>
          <w:rFonts w:ascii="Times New Roman" w:hAnsi="Times New Roman" w:cs="Times New Roman"/>
          <w:sz w:val="28"/>
          <w:szCs w:val="28"/>
          <w:lang w:val="en-US"/>
        </w:rPr>
        <w:t>;</w:t>
      </w:r>
      <w:bookmarkStart w:id="0" w:name="_GoBack"/>
      <w:bookmarkEnd w:id="0"/>
    </w:p>
    <w:p w:rsidR="000C7A53" w:rsidRPr="00E414AD" w:rsidRDefault="000C7A53" w:rsidP="00E414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-центра </w:t>
      </w:r>
      <w:r w:rsidRPr="00E414AD">
        <w:rPr>
          <w:rFonts w:ascii="Times New Roman" w:hAnsi="Times New Roman" w:cs="Times New Roman"/>
          <w:sz w:val="28"/>
          <w:szCs w:val="28"/>
        </w:rPr>
        <w:t>8-(3842)-56-70-80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A53" w:rsidRDefault="000C7A53" w:rsidP="00C91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каждый житель Кузбасса может самостоятельно запросить выписку из ЕГРН, а правообладатель объекта недвижимости – запросить копию правоустанавливающего документа:</w:t>
      </w:r>
    </w:p>
    <w:p w:rsidR="000C7A53" w:rsidRDefault="000C7A53" w:rsidP="00E41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МФЦ;</w:t>
      </w:r>
    </w:p>
    <w:p w:rsidR="000C7A53" w:rsidRDefault="000C7A53" w:rsidP="00C91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госуслуг;</w:t>
      </w:r>
    </w:p>
    <w:p w:rsidR="000C7A53" w:rsidRPr="002F5477" w:rsidRDefault="000C7A53" w:rsidP="00C91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личном кабинете правообладателя на сайте Росреестра.</w:t>
      </w:r>
    </w:p>
    <w:p w:rsidR="000C7A53" w:rsidRDefault="000C7A53" w:rsidP="00C23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A53" w:rsidRPr="00E414AD" w:rsidRDefault="000C7A53" w:rsidP="00E414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4AD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0C7A53" w:rsidRPr="00E414AD" w:rsidSect="0062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26FC"/>
    <w:multiLevelType w:val="hybridMultilevel"/>
    <w:tmpl w:val="F2925924"/>
    <w:lvl w:ilvl="0" w:tplc="3C18DFD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3B4914C0"/>
    <w:multiLevelType w:val="hybridMultilevel"/>
    <w:tmpl w:val="780A8C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834"/>
    <w:rsid w:val="00006613"/>
    <w:rsid w:val="00030B09"/>
    <w:rsid w:val="0004247A"/>
    <w:rsid w:val="00045433"/>
    <w:rsid w:val="000666C5"/>
    <w:rsid w:val="00067776"/>
    <w:rsid w:val="000A0219"/>
    <w:rsid w:val="000B110E"/>
    <w:rsid w:val="000C25C4"/>
    <w:rsid w:val="000C7A53"/>
    <w:rsid w:val="000E24D1"/>
    <w:rsid w:val="0012532B"/>
    <w:rsid w:val="001C1B18"/>
    <w:rsid w:val="001D1D77"/>
    <w:rsid w:val="001D687D"/>
    <w:rsid w:val="00252E5A"/>
    <w:rsid w:val="002D5C2D"/>
    <w:rsid w:val="002F5477"/>
    <w:rsid w:val="00306A6E"/>
    <w:rsid w:val="00312CA9"/>
    <w:rsid w:val="00323828"/>
    <w:rsid w:val="00342BF8"/>
    <w:rsid w:val="003A5313"/>
    <w:rsid w:val="003B6004"/>
    <w:rsid w:val="003D0FCF"/>
    <w:rsid w:val="00533075"/>
    <w:rsid w:val="00591C0B"/>
    <w:rsid w:val="006272E1"/>
    <w:rsid w:val="006306BB"/>
    <w:rsid w:val="0065765B"/>
    <w:rsid w:val="00661CF0"/>
    <w:rsid w:val="006B24B9"/>
    <w:rsid w:val="00730834"/>
    <w:rsid w:val="00776181"/>
    <w:rsid w:val="007B71D5"/>
    <w:rsid w:val="00842875"/>
    <w:rsid w:val="00876D03"/>
    <w:rsid w:val="008968F9"/>
    <w:rsid w:val="008B5037"/>
    <w:rsid w:val="008C2C5F"/>
    <w:rsid w:val="008E3FDD"/>
    <w:rsid w:val="008F1CCF"/>
    <w:rsid w:val="00901214"/>
    <w:rsid w:val="00901B92"/>
    <w:rsid w:val="00970442"/>
    <w:rsid w:val="00990894"/>
    <w:rsid w:val="00995D43"/>
    <w:rsid w:val="009A29C7"/>
    <w:rsid w:val="00A31A3C"/>
    <w:rsid w:val="00A44075"/>
    <w:rsid w:val="00A57B16"/>
    <w:rsid w:val="00B2508A"/>
    <w:rsid w:val="00B53C3C"/>
    <w:rsid w:val="00B729D0"/>
    <w:rsid w:val="00B82674"/>
    <w:rsid w:val="00B87DFE"/>
    <w:rsid w:val="00BF71FB"/>
    <w:rsid w:val="00C23322"/>
    <w:rsid w:val="00C513C1"/>
    <w:rsid w:val="00C918DD"/>
    <w:rsid w:val="00CA6D87"/>
    <w:rsid w:val="00CD507E"/>
    <w:rsid w:val="00CD5558"/>
    <w:rsid w:val="00D86843"/>
    <w:rsid w:val="00DD5072"/>
    <w:rsid w:val="00DE753E"/>
    <w:rsid w:val="00E137A7"/>
    <w:rsid w:val="00E21E5F"/>
    <w:rsid w:val="00E414AD"/>
    <w:rsid w:val="00E44D1D"/>
    <w:rsid w:val="00E52383"/>
    <w:rsid w:val="00E66E7A"/>
    <w:rsid w:val="00EE4B2F"/>
    <w:rsid w:val="00EE58AC"/>
    <w:rsid w:val="00EE5A04"/>
    <w:rsid w:val="00F00E08"/>
    <w:rsid w:val="00FA60C5"/>
    <w:rsid w:val="00FC4FC8"/>
    <w:rsid w:val="00FE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E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42B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2BF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4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D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414AD"/>
    <w:pPr>
      <w:ind w:left="720"/>
    </w:pPr>
  </w:style>
  <w:style w:type="character" w:styleId="Hyperlink">
    <w:name w:val="Hyperlink"/>
    <w:basedOn w:val="DefaultParagraphFont"/>
    <w:uiPriority w:val="99"/>
    <w:rsid w:val="00E414A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al@42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151</Words>
  <Characters>865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Кирюхина Юлия Дмитриевна</dc:creator>
  <cp:keywords/>
  <dc:description/>
  <cp:lastModifiedBy>Лазарева</cp:lastModifiedBy>
  <cp:revision>5</cp:revision>
  <cp:lastPrinted>2024-03-20T10:07:00Z</cp:lastPrinted>
  <dcterms:created xsi:type="dcterms:W3CDTF">2024-02-20T11:35:00Z</dcterms:created>
  <dcterms:modified xsi:type="dcterms:W3CDTF">2024-03-20T10:08:00Z</dcterms:modified>
</cp:coreProperties>
</file>