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6F" w:rsidRPr="004F006B" w:rsidRDefault="00054A6F" w:rsidP="00CA2E9F">
      <w:pPr>
        <w:spacing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06B">
        <w:rPr>
          <w:rFonts w:ascii="Times New Roman" w:hAnsi="Times New Roman" w:cs="Times New Roman"/>
          <w:b/>
          <w:bCs/>
          <w:sz w:val="28"/>
          <w:szCs w:val="28"/>
        </w:rPr>
        <w:t>Электронные услуги Росреестра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разрезе</w:t>
      </w:r>
      <w:r w:rsidRPr="004F006B">
        <w:rPr>
          <w:rFonts w:ascii="Times New Roman" w:hAnsi="Times New Roman" w:cs="Times New Roman"/>
          <w:b/>
          <w:bCs/>
          <w:sz w:val="28"/>
          <w:szCs w:val="28"/>
        </w:rPr>
        <w:t xml:space="preserve"> «Было – стало»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>В преддверии 15-летия Росреестра продолжаем рассказ о работе ведомства в формате «было – стало». На это</w:t>
      </w:r>
      <w:r>
        <w:rPr>
          <w:rFonts w:ascii="Times New Roman" w:hAnsi="Times New Roman" w:cs="Times New Roman"/>
          <w:sz w:val="28"/>
          <w:szCs w:val="28"/>
        </w:rPr>
        <w:t>т раз речь пойдет об электронных</w:t>
      </w:r>
      <w:r w:rsidRPr="004F006B">
        <w:rPr>
          <w:rFonts w:ascii="Times New Roman" w:hAnsi="Times New Roman" w:cs="Times New Roman"/>
          <w:sz w:val="28"/>
          <w:szCs w:val="28"/>
        </w:rPr>
        <w:t xml:space="preserve"> услугах.</w:t>
      </w:r>
    </w:p>
    <w:p w:rsidR="00054A6F" w:rsidRDefault="00054A6F" w:rsidP="00CA2E9F">
      <w:pPr>
        <w:spacing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A2E9F">
        <w:rPr>
          <w:rFonts w:ascii="Times New Roman" w:hAnsi="Times New Roman" w:cs="Times New Roman"/>
          <w:b/>
          <w:bCs/>
          <w:sz w:val="28"/>
          <w:szCs w:val="28"/>
        </w:rPr>
        <w:t>БЫЛО: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 xml:space="preserve">Собственно, 15 лет назад электронные услуги Росреестра полностью отсутствовали! Желающие подать документы на регистрацию права или получить справку приходили в офисы ведомства, стояли в очередях, подавали в окошко огромные пакеты документов и ждали, когда информация будет внесена в базу. На все уходило в лучшем случае 2-3 часа.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F006B">
        <w:rPr>
          <w:rFonts w:ascii="Times New Roman" w:hAnsi="Times New Roman" w:cs="Times New Roman"/>
          <w:sz w:val="28"/>
          <w:szCs w:val="28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F006B">
        <w:rPr>
          <w:rFonts w:ascii="Times New Roman" w:hAnsi="Times New Roman" w:cs="Times New Roman"/>
          <w:sz w:val="28"/>
          <w:szCs w:val="28"/>
        </w:rPr>
        <w:t>полдня и более. И хорошо, если решить проблему получалось за один визит!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>Очередь на завтра формировалась вечером текущего дня: риелторы записывали страждущих в особую тетрадку.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 xml:space="preserve">Процветали продажа очередей и услуга «постоять за клиента».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4F006B">
        <w:rPr>
          <w:rFonts w:ascii="Times New Roman" w:hAnsi="Times New Roman" w:cs="Times New Roman"/>
          <w:sz w:val="28"/>
          <w:szCs w:val="28"/>
        </w:rPr>
        <w:t>предстояло прийти еще раз и также постоять в очереди</w:t>
      </w:r>
      <w:r>
        <w:rPr>
          <w:rFonts w:ascii="Times New Roman" w:hAnsi="Times New Roman" w:cs="Times New Roman"/>
          <w:sz w:val="28"/>
          <w:szCs w:val="28"/>
        </w:rPr>
        <w:t xml:space="preserve"> за результатом</w:t>
      </w:r>
      <w:r w:rsidRPr="004F006B">
        <w:rPr>
          <w:rFonts w:ascii="Times New Roman" w:hAnsi="Times New Roman" w:cs="Times New Roman"/>
          <w:sz w:val="28"/>
          <w:szCs w:val="28"/>
        </w:rPr>
        <w:t>.</w:t>
      </w:r>
    </w:p>
    <w:p w:rsidR="00054A6F" w:rsidRDefault="00054A6F" w:rsidP="00CA2E9F">
      <w:pPr>
        <w:spacing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A2E9F">
        <w:rPr>
          <w:rFonts w:ascii="Times New Roman" w:hAnsi="Times New Roman" w:cs="Times New Roman"/>
          <w:b/>
          <w:bCs/>
          <w:sz w:val="28"/>
          <w:szCs w:val="28"/>
        </w:rPr>
        <w:t>СТАЛО: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4F006B">
        <w:rPr>
          <w:rFonts w:ascii="Times New Roman" w:hAnsi="Times New Roman" w:cs="Times New Roman"/>
          <w:sz w:val="28"/>
          <w:szCs w:val="28"/>
        </w:rPr>
        <w:t>действует официальный сайт Росреестра, на котором заявителям доступны</w:t>
      </w:r>
      <w:r>
        <w:rPr>
          <w:rFonts w:ascii="Times New Roman" w:hAnsi="Times New Roman" w:cs="Times New Roman"/>
          <w:sz w:val="28"/>
          <w:szCs w:val="28"/>
        </w:rPr>
        <w:t xml:space="preserve"> более двух десятков электронных </w:t>
      </w:r>
      <w:r w:rsidRPr="004F006B">
        <w:rPr>
          <w:rFonts w:ascii="Times New Roman" w:hAnsi="Times New Roman" w:cs="Times New Roman"/>
          <w:sz w:val="28"/>
          <w:szCs w:val="28"/>
        </w:rPr>
        <w:t>сервисов и услуг. Подать заявление, загрузить документы и получить результат 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06B">
        <w:rPr>
          <w:rFonts w:ascii="Times New Roman" w:hAnsi="Times New Roman" w:cs="Times New Roman"/>
          <w:sz w:val="28"/>
          <w:szCs w:val="28"/>
        </w:rPr>
        <w:t xml:space="preserve"> не выходя из дома.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4F006B">
        <w:rPr>
          <w:rFonts w:ascii="Times New Roman" w:hAnsi="Times New Roman" w:cs="Times New Roman"/>
          <w:sz w:val="28"/>
          <w:szCs w:val="28"/>
        </w:rPr>
        <w:t xml:space="preserve">время оказания государственных услуг Росреестра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</w:t>
      </w:r>
      <w:r w:rsidRPr="004F006B">
        <w:rPr>
          <w:rFonts w:ascii="Times New Roman" w:hAnsi="Times New Roman" w:cs="Times New Roman"/>
          <w:sz w:val="28"/>
          <w:szCs w:val="28"/>
        </w:rPr>
        <w:t xml:space="preserve">с месяца до нескольких дней. В части электронной регистрации ипотеки – до 24 часов. 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Реализована интеграция </w:t>
      </w:r>
      <w:r w:rsidRPr="004F006B">
        <w:rPr>
          <w:rFonts w:ascii="Times New Roman" w:hAnsi="Times New Roman" w:cs="Times New Roman"/>
          <w:sz w:val="28"/>
          <w:szCs w:val="28"/>
        </w:rPr>
        <w:t>Росреестра с порталом госуслуг. Здесь ряд услуг можно получить практически мгновенно – например, онлайн-выписку о своих объектах недвижимости.</w:t>
      </w:r>
    </w:p>
    <w:p w:rsidR="00054A6F" w:rsidRDefault="00054A6F" w:rsidP="00CA2E9F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 xml:space="preserve">На публичной кадастровой карте можно посмотреть расположение объектов недвижимости и найти свой. </w:t>
      </w:r>
    </w:p>
    <w:p w:rsidR="00054A6F" w:rsidRPr="004F006B" w:rsidRDefault="00054A6F" w:rsidP="00C733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06B">
        <w:rPr>
          <w:rFonts w:ascii="Times New Roman" w:hAnsi="Times New Roman" w:cs="Times New Roman"/>
          <w:sz w:val="28"/>
          <w:szCs w:val="28"/>
        </w:rPr>
        <w:t>«Росреестр последовательно решает задачу сокращения сроков и повышения качества оказания услуг для граждан, бизнеса и органов власти</w:t>
      </w:r>
      <w:r>
        <w:rPr>
          <w:rFonts w:ascii="Times New Roman" w:hAnsi="Times New Roman" w:cs="Times New Roman"/>
          <w:sz w:val="28"/>
          <w:szCs w:val="28"/>
        </w:rPr>
        <w:t>. В том числе – за счет цифровой трансформации ведомства</w:t>
      </w:r>
      <w:r w:rsidRPr="004F006B">
        <w:rPr>
          <w:rFonts w:ascii="Times New Roman" w:hAnsi="Times New Roman" w:cs="Times New Roman"/>
          <w:sz w:val="28"/>
          <w:szCs w:val="28"/>
        </w:rPr>
        <w:t>», – подчеркивает руководитель Управления Росреестра по Кемеровской области – Кузбассу Ольга Тюрина.</w:t>
      </w:r>
    </w:p>
    <w:p w:rsidR="00054A6F" w:rsidRDefault="00054A6F" w:rsidP="00CA2E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4A6F" w:rsidRDefault="00054A6F" w:rsidP="00CA2E9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A2E9F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4A6F" w:rsidRDefault="00054A6F" w:rsidP="00CA2E9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4A6F" w:rsidRPr="00CA2E9F" w:rsidRDefault="00054A6F" w:rsidP="00CA2E9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54A6F" w:rsidRPr="00CA2E9F" w:rsidSect="0071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4F"/>
    <w:rsid w:val="00054A6F"/>
    <w:rsid w:val="000A132A"/>
    <w:rsid w:val="000C5997"/>
    <w:rsid w:val="002E49DD"/>
    <w:rsid w:val="00310D82"/>
    <w:rsid w:val="00356D7E"/>
    <w:rsid w:val="003A71E2"/>
    <w:rsid w:val="003B69B3"/>
    <w:rsid w:val="003B6BD7"/>
    <w:rsid w:val="00424AE0"/>
    <w:rsid w:val="00443533"/>
    <w:rsid w:val="004A5FD1"/>
    <w:rsid w:val="004C79D3"/>
    <w:rsid w:val="004F006B"/>
    <w:rsid w:val="005D7AB5"/>
    <w:rsid w:val="00622AFE"/>
    <w:rsid w:val="00700F1E"/>
    <w:rsid w:val="00712A08"/>
    <w:rsid w:val="007461DB"/>
    <w:rsid w:val="007A5A5B"/>
    <w:rsid w:val="007D0E1B"/>
    <w:rsid w:val="0084274B"/>
    <w:rsid w:val="00861694"/>
    <w:rsid w:val="0088603B"/>
    <w:rsid w:val="00891C46"/>
    <w:rsid w:val="008E6AAF"/>
    <w:rsid w:val="00924421"/>
    <w:rsid w:val="009D2223"/>
    <w:rsid w:val="00A94130"/>
    <w:rsid w:val="00BF7A53"/>
    <w:rsid w:val="00C72D4F"/>
    <w:rsid w:val="00C73386"/>
    <w:rsid w:val="00C947F3"/>
    <w:rsid w:val="00CA2E9F"/>
    <w:rsid w:val="00D40CA5"/>
    <w:rsid w:val="00D972A4"/>
    <w:rsid w:val="00E01D83"/>
    <w:rsid w:val="00FC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A08"/>
    <w:pPr>
      <w:ind w:firstLine="709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277</Words>
  <Characters>1581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 Владислав Викторович</dc:creator>
  <cp:keywords/>
  <dc:description/>
  <cp:lastModifiedBy>Лазарева</cp:lastModifiedBy>
  <cp:revision>8</cp:revision>
  <cp:lastPrinted>2023-12-05T08:53:00Z</cp:lastPrinted>
  <dcterms:created xsi:type="dcterms:W3CDTF">2023-11-27T11:13:00Z</dcterms:created>
  <dcterms:modified xsi:type="dcterms:W3CDTF">2023-12-05T08:53:00Z</dcterms:modified>
</cp:coreProperties>
</file>