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19" w:rsidRDefault="00DC4819" w:rsidP="00566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– ОТВЕТ </w:t>
      </w:r>
    </w:p>
    <w:p w:rsidR="00DC4819" w:rsidRDefault="00DC4819" w:rsidP="005667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7D4" w:rsidRPr="00DC4819" w:rsidRDefault="005667D4" w:rsidP="00DC481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819">
        <w:rPr>
          <w:rFonts w:ascii="Times New Roman" w:hAnsi="Times New Roman" w:cs="Times New Roman"/>
          <w:b/>
          <w:sz w:val="32"/>
          <w:szCs w:val="32"/>
        </w:rPr>
        <w:t xml:space="preserve">В течение какого времени нужно начать стройку на участке, </w:t>
      </w:r>
      <w:bookmarkStart w:id="0" w:name="_GoBack"/>
      <w:bookmarkEnd w:id="0"/>
      <w:r w:rsidRPr="00DC4819">
        <w:rPr>
          <w:rFonts w:ascii="Times New Roman" w:hAnsi="Times New Roman" w:cs="Times New Roman"/>
          <w:b/>
          <w:sz w:val="32"/>
          <w:szCs w:val="32"/>
        </w:rPr>
        <w:t>выделенном под ИЖС?</w:t>
      </w:r>
    </w:p>
    <w:p w:rsidR="00DC4819" w:rsidRPr="00DC4819" w:rsidRDefault="00DC4819" w:rsidP="00DC481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7D4" w:rsidRPr="00DC4819" w:rsidRDefault="005667D4" w:rsidP="00DC48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C4819">
        <w:rPr>
          <w:rFonts w:ascii="Times New Roman" w:hAnsi="Times New Roman" w:cs="Times New Roman"/>
          <w:i/>
          <w:sz w:val="32"/>
          <w:szCs w:val="32"/>
        </w:rPr>
        <w:t xml:space="preserve">Отвечает Михаил </w:t>
      </w:r>
      <w:proofErr w:type="spellStart"/>
      <w:r w:rsidRPr="00DC4819">
        <w:rPr>
          <w:rFonts w:ascii="Times New Roman" w:hAnsi="Times New Roman" w:cs="Times New Roman"/>
          <w:i/>
          <w:sz w:val="32"/>
          <w:szCs w:val="32"/>
        </w:rPr>
        <w:t>Чистюхин</w:t>
      </w:r>
      <w:proofErr w:type="spellEnd"/>
      <w:r w:rsidRPr="00DC4819">
        <w:rPr>
          <w:rFonts w:ascii="Times New Roman" w:hAnsi="Times New Roman" w:cs="Times New Roman"/>
          <w:i/>
          <w:sz w:val="32"/>
          <w:szCs w:val="32"/>
        </w:rPr>
        <w:t>,</w:t>
      </w:r>
      <w:r w:rsidR="00DC4819" w:rsidRPr="00DC48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C4819">
        <w:rPr>
          <w:rFonts w:ascii="Times New Roman" w:hAnsi="Times New Roman" w:cs="Times New Roman"/>
          <w:i/>
          <w:sz w:val="32"/>
          <w:szCs w:val="32"/>
        </w:rPr>
        <w:t xml:space="preserve">заместитель начальника отдела государственного земельного надзора: </w:t>
      </w:r>
    </w:p>
    <w:p w:rsidR="001972E9" w:rsidRPr="00DC4819" w:rsidRDefault="001972E9" w:rsidP="0082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265F1" w:rsidRPr="003B36B7" w:rsidRDefault="005667D4" w:rsidP="0082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8265F1" w:rsidRPr="003B36B7">
        <w:rPr>
          <w:rFonts w:ascii="Times New Roman" w:hAnsi="Times New Roman" w:cs="Times New Roman"/>
          <w:sz w:val="28"/>
          <w:szCs w:val="24"/>
        </w:rPr>
        <w:t>Стать</w:t>
      </w:r>
      <w:r w:rsidR="005751A5">
        <w:rPr>
          <w:rFonts w:ascii="Times New Roman" w:hAnsi="Times New Roman" w:cs="Times New Roman"/>
          <w:sz w:val="28"/>
          <w:szCs w:val="24"/>
        </w:rPr>
        <w:t>я</w:t>
      </w:r>
      <w:r w:rsidR="008265F1" w:rsidRPr="003B36B7">
        <w:rPr>
          <w:rFonts w:ascii="Times New Roman" w:hAnsi="Times New Roman" w:cs="Times New Roman"/>
          <w:sz w:val="28"/>
          <w:szCs w:val="24"/>
        </w:rPr>
        <w:t xml:space="preserve"> 42 Земельного кодекса Российской Федерации </w:t>
      </w:r>
      <w:r w:rsidR="001972E9" w:rsidRPr="003B36B7">
        <w:rPr>
          <w:rFonts w:ascii="Times New Roman" w:hAnsi="Times New Roman" w:cs="Times New Roman"/>
          <w:sz w:val="28"/>
          <w:szCs w:val="24"/>
        </w:rPr>
        <w:t>устанавл</w:t>
      </w:r>
      <w:r w:rsidR="001972E9">
        <w:rPr>
          <w:rFonts w:ascii="Times New Roman" w:hAnsi="Times New Roman" w:cs="Times New Roman"/>
          <w:sz w:val="28"/>
          <w:szCs w:val="24"/>
        </w:rPr>
        <w:t>ива</w:t>
      </w:r>
      <w:r w:rsidR="001972E9" w:rsidRPr="003B36B7">
        <w:rPr>
          <w:rFonts w:ascii="Times New Roman" w:hAnsi="Times New Roman" w:cs="Times New Roman"/>
          <w:sz w:val="28"/>
          <w:szCs w:val="24"/>
        </w:rPr>
        <w:t>е</w:t>
      </w:r>
      <w:r w:rsidR="001972E9">
        <w:rPr>
          <w:rFonts w:ascii="Times New Roman" w:hAnsi="Times New Roman" w:cs="Times New Roman"/>
          <w:sz w:val="28"/>
          <w:szCs w:val="24"/>
        </w:rPr>
        <w:t xml:space="preserve">т для правообладателей </w:t>
      </w:r>
      <w:r w:rsidR="008265F1" w:rsidRPr="003B36B7">
        <w:rPr>
          <w:rFonts w:ascii="Times New Roman" w:hAnsi="Times New Roman" w:cs="Times New Roman"/>
          <w:sz w:val="28"/>
          <w:szCs w:val="24"/>
        </w:rPr>
        <w:t>земельных участков</w:t>
      </w:r>
      <w:r w:rsidR="001972E9" w:rsidRPr="001972E9">
        <w:rPr>
          <w:rFonts w:ascii="Times New Roman" w:hAnsi="Times New Roman" w:cs="Times New Roman"/>
          <w:sz w:val="28"/>
          <w:szCs w:val="24"/>
        </w:rPr>
        <w:t xml:space="preserve"> </w:t>
      </w:r>
      <w:r w:rsidR="001972E9" w:rsidRPr="003B36B7">
        <w:rPr>
          <w:rFonts w:ascii="Times New Roman" w:hAnsi="Times New Roman" w:cs="Times New Roman"/>
          <w:sz w:val="28"/>
          <w:szCs w:val="24"/>
        </w:rPr>
        <w:t xml:space="preserve">обязанность </w:t>
      </w:r>
      <w:r w:rsidR="008265F1" w:rsidRPr="003B36B7">
        <w:rPr>
          <w:rFonts w:ascii="Times New Roman" w:hAnsi="Times New Roman" w:cs="Times New Roman"/>
          <w:sz w:val="28"/>
          <w:szCs w:val="24"/>
        </w:rPr>
        <w:t xml:space="preserve">своевременно приступить к </w:t>
      </w:r>
      <w:r w:rsidR="006B54E2">
        <w:rPr>
          <w:rFonts w:ascii="Times New Roman" w:hAnsi="Times New Roman" w:cs="Times New Roman"/>
          <w:sz w:val="28"/>
          <w:szCs w:val="24"/>
        </w:rPr>
        <w:t xml:space="preserve">их </w:t>
      </w:r>
      <w:r w:rsidR="008265F1" w:rsidRPr="003B36B7">
        <w:rPr>
          <w:rFonts w:ascii="Times New Roman" w:hAnsi="Times New Roman" w:cs="Times New Roman"/>
          <w:sz w:val="28"/>
          <w:szCs w:val="24"/>
        </w:rPr>
        <w:t>использованию.</w:t>
      </w:r>
    </w:p>
    <w:p w:rsidR="001972E9" w:rsidRDefault="002B1CE3" w:rsidP="0019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правило</w:t>
      </w:r>
      <w:r w:rsidR="005751A5">
        <w:rPr>
          <w:rFonts w:ascii="Times New Roman" w:hAnsi="Times New Roman" w:cs="Times New Roman"/>
          <w:sz w:val="28"/>
          <w:szCs w:val="24"/>
        </w:rPr>
        <w:t xml:space="preserve">, если участок предоставлен под </w:t>
      </w:r>
      <w:r w:rsidR="001972E9">
        <w:rPr>
          <w:rFonts w:ascii="Times New Roman" w:hAnsi="Times New Roman" w:cs="Times New Roman"/>
          <w:sz w:val="28"/>
          <w:szCs w:val="24"/>
        </w:rPr>
        <w:t xml:space="preserve">индивидуальное жилищное строительство, </w:t>
      </w:r>
      <w:r w:rsidR="005751A5">
        <w:rPr>
          <w:rFonts w:ascii="Times New Roman" w:hAnsi="Times New Roman" w:cs="Times New Roman"/>
          <w:sz w:val="28"/>
          <w:szCs w:val="24"/>
        </w:rPr>
        <w:t>в соответствии со статьей 284 Г</w:t>
      </w:r>
      <w:r w:rsidR="001972E9">
        <w:rPr>
          <w:rFonts w:ascii="Times New Roman" w:hAnsi="Times New Roman" w:cs="Times New Roman"/>
          <w:sz w:val="28"/>
          <w:szCs w:val="24"/>
        </w:rPr>
        <w:t xml:space="preserve">ражданского кодекса </w:t>
      </w:r>
      <w:r w:rsidR="005751A5">
        <w:rPr>
          <w:rFonts w:ascii="Times New Roman" w:hAnsi="Times New Roman" w:cs="Times New Roman"/>
          <w:sz w:val="28"/>
          <w:szCs w:val="24"/>
        </w:rPr>
        <w:t>Р</w:t>
      </w:r>
      <w:r w:rsidR="001972E9">
        <w:rPr>
          <w:rFonts w:ascii="Times New Roman" w:hAnsi="Times New Roman" w:cs="Times New Roman"/>
          <w:sz w:val="28"/>
          <w:szCs w:val="24"/>
        </w:rPr>
        <w:t xml:space="preserve">оссии </w:t>
      </w:r>
      <w:r w:rsidR="005751A5">
        <w:rPr>
          <w:rFonts w:ascii="Times New Roman" w:hAnsi="Times New Roman" w:cs="Times New Roman"/>
          <w:sz w:val="28"/>
          <w:szCs w:val="24"/>
        </w:rPr>
        <w:t xml:space="preserve">начать </w:t>
      </w:r>
      <w:r w:rsidR="005667D4">
        <w:rPr>
          <w:rFonts w:ascii="Times New Roman" w:hAnsi="Times New Roman" w:cs="Times New Roman"/>
          <w:sz w:val="28"/>
          <w:szCs w:val="24"/>
        </w:rPr>
        <w:t>стройку</w:t>
      </w:r>
      <w:r w:rsidR="005751A5">
        <w:rPr>
          <w:rFonts w:ascii="Times New Roman" w:hAnsi="Times New Roman" w:cs="Times New Roman"/>
          <w:sz w:val="28"/>
          <w:szCs w:val="24"/>
        </w:rPr>
        <w:t xml:space="preserve"> </w:t>
      </w:r>
      <w:r w:rsidR="001972E9">
        <w:rPr>
          <w:rFonts w:ascii="Times New Roman" w:hAnsi="Times New Roman" w:cs="Times New Roman"/>
          <w:sz w:val="28"/>
          <w:szCs w:val="24"/>
        </w:rPr>
        <w:t>необходимо в течение трех</w:t>
      </w:r>
      <w:r w:rsidR="005751A5">
        <w:rPr>
          <w:rFonts w:ascii="Times New Roman" w:hAnsi="Times New Roman" w:cs="Times New Roman"/>
          <w:sz w:val="28"/>
          <w:szCs w:val="24"/>
        </w:rPr>
        <w:t xml:space="preserve"> лет. </w:t>
      </w:r>
      <w:r w:rsidR="001972E9">
        <w:rPr>
          <w:rFonts w:ascii="Times New Roman" w:hAnsi="Times New Roman" w:cs="Times New Roman"/>
          <w:sz w:val="28"/>
          <w:szCs w:val="24"/>
        </w:rPr>
        <w:t xml:space="preserve">Правообладатель такого участка должен </w:t>
      </w:r>
      <w:r w:rsidR="001972E9" w:rsidRPr="003B36B7">
        <w:rPr>
          <w:rFonts w:ascii="Times New Roman" w:hAnsi="Times New Roman" w:cs="Times New Roman"/>
          <w:sz w:val="28"/>
          <w:szCs w:val="24"/>
        </w:rPr>
        <w:t>своевременно</w:t>
      </w:r>
      <w:r w:rsidR="001972E9" w:rsidRPr="00CF4FF2">
        <w:rPr>
          <w:rFonts w:ascii="Times New Roman" w:hAnsi="Times New Roman" w:cs="Times New Roman"/>
          <w:sz w:val="28"/>
          <w:szCs w:val="24"/>
        </w:rPr>
        <w:t xml:space="preserve"> </w:t>
      </w:r>
      <w:r w:rsidR="001972E9" w:rsidRPr="003B36B7">
        <w:rPr>
          <w:rFonts w:ascii="Times New Roman" w:hAnsi="Times New Roman" w:cs="Times New Roman"/>
          <w:sz w:val="28"/>
          <w:szCs w:val="24"/>
        </w:rPr>
        <w:t>получить разрешение на строительство или направить</w:t>
      </w:r>
      <w:r w:rsidR="001972E9">
        <w:rPr>
          <w:rFonts w:ascii="Times New Roman" w:hAnsi="Times New Roman" w:cs="Times New Roman"/>
          <w:sz w:val="28"/>
          <w:szCs w:val="24"/>
        </w:rPr>
        <w:t xml:space="preserve"> </w:t>
      </w:r>
      <w:r w:rsidR="001972E9" w:rsidRPr="003B36B7">
        <w:rPr>
          <w:rFonts w:ascii="Times New Roman" w:hAnsi="Times New Roman" w:cs="Times New Roman"/>
          <w:sz w:val="28"/>
          <w:szCs w:val="24"/>
        </w:rPr>
        <w:t xml:space="preserve">уведомление о планируемых строительстве или реконструкции </w:t>
      </w:r>
      <w:r w:rsidR="001972E9">
        <w:rPr>
          <w:rFonts w:ascii="Times New Roman" w:hAnsi="Times New Roman" w:cs="Times New Roman"/>
          <w:sz w:val="28"/>
          <w:szCs w:val="24"/>
        </w:rPr>
        <w:t>жилого дома</w:t>
      </w:r>
      <w:r w:rsidR="001972E9" w:rsidRPr="00CF4FF2">
        <w:rPr>
          <w:rFonts w:ascii="Times New Roman" w:hAnsi="Times New Roman" w:cs="Times New Roman"/>
          <w:sz w:val="28"/>
          <w:szCs w:val="24"/>
        </w:rPr>
        <w:t xml:space="preserve"> </w:t>
      </w:r>
      <w:r w:rsidR="001972E9" w:rsidRPr="003B36B7">
        <w:rPr>
          <w:rFonts w:ascii="Times New Roman" w:hAnsi="Times New Roman" w:cs="Times New Roman"/>
          <w:sz w:val="28"/>
          <w:szCs w:val="24"/>
        </w:rPr>
        <w:t>в уполномоченный орган</w:t>
      </w:r>
      <w:r w:rsidR="001972E9">
        <w:rPr>
          <w:rFonts w:ascii="Times New Roman" w:hAnsi="Times New Roman" w:cs="Times New Roman"/>
          <w:sz w:val="28"/>
          <w:szCs w:val="24"/>
        </w:rPr>
        <w:t>. Зачастую это управление архитектуры в составе местной администрации.</w:t>
      </w:r>
    </w:p>
    <w:p w:rsidR="001972E9" w:rsidRDefault="00CF4FF2" w:rsidP="0082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Исключение составляют случаи</w:t>
      </w:r>
      <w:r w:rsidR="001972E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когда </w:t>
      </w:r>
      <w:r w:rsidR="001972E9" w:rsidRPr="003B36B7">
        <w:rPr>
          <w:rFonts w:ascii="Times New Roman" w:hAnsi="Times New Roman" w:cs="Times New Roman"/>
          <w:sz w:val="28"/>
          <w:szCs w:val="24"/>
        </w:rPr>
        <w:t>договорами</w:t>
      </w:r>
      <w:r w:rsidR="001972E9" w:rsidRPr="001972E9">
        <w:rPr>
          <w:rFonts w:ascii="Times New Roman" w:hAnsi="Times New Roman" w:cs="Times New Roman"/>
          <w:sz w:val="28"/>
          <w:szCs w:val="24"/>
        </w:rPr>
        <w:t xml:space="preserve"> </w:t>
      </w:r>
      <w:r w:rsidR="001972E9" w:rsidRPr="00466AD7">
        <w:rPr>
          <w:rFonts w:ascii="Times New Roman" w:hAnsi="Times New Roman" w:cs="Times New Roman"/>
          <w:sz w:val="28"/>
          <w:szCs w:val="24"/>
        </w:rPr>
        <w:t>предусмотрены иные</w:t>
      </w:r>
      <w:r w:rsidR="001972E9">
        <w:rPr>
          <w:rFonts w:ascii="Times New Roman" w:hAnsi="Times New Roman" w:cs="Times New Roman"/>
          <w:sz w:val="28"/>
          <w:szCs w:val="24"/>
        </w:rPr>
        <w:t xml:space="preserve"> </w:t>
      </w:r>
      <w:r w:rsidRPr="003B36B7">
        <w:rPr>
          <w:rFonts w:ascii="Times New Roman" w:hAnsi="Times New Roman" w:cs="Times New Roman"/>
          <w:sz w:val="28"/>
          <w:szCs w:val="24"/>
        </w:rPr>
        <w:t>сроки освоения земельных участков</w:t>
      </w:r>
      <w:r w:rsidR="001972E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751A5" w:rsidRDefault="001972E9" w:rsidP="0082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Также стройка может не начаться в течение трех лет </w:t>
      </w:r>
      <w:r w:rsidR="00CF4FF2">
        <w:rPr>
          <w:rFonts w:ascii="Times New Roman" w:hAnsi="Times New Roman" w:cs="Times New Roman"/>
          <w:sz w:val="28"/>
          <w:szCs w:val="24"/>
        </w:rPr>
        <w:t xml:space="preserve">при наличии обстоятельств, исключающих возможность использования </w:t>
      </w:r>
      <w:r>
        <w:rPr>
          <w:rFonts w:ascii="Times New Roman" w:hAnsi="Times New Roman" w:cs="Times New Roman"/>
          <w:sz w:val="28"/>
          <w:szCs w:val="24"/>
        </w:rPr>
        <w:t xml:space="preserve">земельного </w:t>
      </w:r>
      <w:r w:rsidR="00CF4FF2">
        <w:rPr>
          <w:rFonts w:ascii="Times New Roman" w:hAnsi="Times New Roman" w:cs="Times New Roman"/>
          <w:sz w:val="28"/>
          <w:szCs w:val="24"/>
        </w:rPr>
        <w:t>участка</w:t>
      </w:r>
      <w:r>
        <w:rPr>
          <w:rFonts w:ascii="Times New Roman" w:hAnsi="Times New Roman" w:cs="Times New Roman"/>
          <w:sz w:val="28"/>
          <w:szCs w:val="24"/>
        </w:rPr>
        <w:t xml:space="preserve"> под ИЖС. </w:t>
      </w:r>
      <w:r w:rsidR="008325AD">
        <w:rPr>
          <w:rFonts w:ascii="Times New Roman" w:hAnsi="Times New Roman" w:cs="Times New Roman"/>
          <w:sz w:val="28"/>
          <w:szCs w:val="24"/>
        </w:rPr>
        <w:t>Такими обстоятельствами могут быть, например,</w:t>
      </w:r>
      <w:r w:rsidR="002B1CE3">
        <w:rPr>
          <w:rFonts w:ascii="Times New Roman" w:hAnsi="Times New Roman" w:cs="Times New Roman"/>
          <w:sz w:val="28"/>
          <w:szCs w:val="24"/>
        </w:rPr>
        <w:t xml:space="preserve"> </w:t>
      </w:r>
      <w:r w:rsidR="00CF4FF2">
        <w:rPr>
          <w:rFonts w:ascii="Times New Roman" w:hAnsi="Times New Roman" w:cs="Times New Roman"/>
          <w:sz w:val="28"/>
          <w:szCs w:val="24"/>
        </w:rPr>
        <w:t>стихийны</w:t>
      </w:r>
      <w:r w:rsidR="008325AD">
        <w:rPr>
          <w:rFonts w:ascii="Times New Roman" w:hAnsi="Times New Roman" w:cs="Times New Roman"/>
          <w:sz w:val="28"/>
          <w:szCs w:val="24"/>
        </w:rPr>
        <w:t>е</w:t>
      </w:r>
      <w:r w:rsidR="00CF4FF2">
        <w:rPr>
          <w:rFonts w:ascii="Times New Roman" w:hAnsi="Times New Roman" w:cs="Times New Roman"/>
          <w:sz w:val="28"/>
          <w:szCs w:val="24"/>
        </w:rPr>
        <w:t xml:space="preserve"> бедстви</w:t>
      </w:r>
      <w:r w:rsidR="008325AD">
        <w:rPr>
          <w:rFonts w:ascii="Times New Roman" w:hAnsi="Times New Roman" w:cs="Times New Roman"/>
          <w:sz w:val="28"/>
          <w:szCs w:val="24"/>
        </w:rPr>
        <w:t>я</w:t>
      </w:r>
      <w:r w:rsidR="00CF4FF2">
        <w:rPr>
          <w:rFonts w:ascii="Times New Roman" w:hAnsi="Times New Roman" w:cs="Times New Roman"/>
          <w:sz w:val="28"/>
          <w:szCs w:val="24"/>
        </w:rPr>
        <w:t>.</w:t>
      </w:r>
    </w:p>
    <w:p w:rsidR="008325AD" w:rsidRDefault="00CF4FF2" w:rsidP="0083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</w:t>
      </w:r>
      <w:r w:rsidR="00F737ED">
        <w:rPr>
          <w:rFonts w:ascii="Times New Roman" w:hAnsi="Times New Roman" w:cs="Times New Roman"/>
          <w:sz w:val="28"/>
          <w:szCs w:val="24"/>
        </w:rPr>
        <w:t xml:space="preserve">сли </w:t>
      </w:r>
      <w:r w:rsidR="008325AD">
        <w:rPr>
          <w:rFonts w:ascii="Times New Roman" w:hAnsi="Times New Roman" w:cs="Times New Roman"/>
          <w:sz w:val="28"/>
          <w:szCs w:val="24"/>
        </w:rPr>
        <w:t xml:space="preserve">по истечении трех лет </w:t>
      </w:r>
      <w:r w:rsidR="00F737ED">
        <w:rPr>
          <w:rFonts w:ascii="Times New Roman" w:hAnsi="Times New Roman" w:cs="Times New Roman"/>
          <w:sz w:val="28"/>
          <w:szCs w:val="24"/>
        </w:rPr>
        <w:t>земельный участок, пред</w:t>
      </w:r>
      <w:r w:rsidR="005667D4">
        <w:rPr>
          <w:rFonts w:ascii="Times New Roman" w:hAnsi="Times New Roman" w:cs="Times New Roman"/>
          <w:sz w:val="28"/>
          <w:szCs w:val="24"/>
        </w:rPr>
        <w:t>оставленный</w:t>
      </w:r>
      <w:r w:rsidR="00F737ED">
        <w:rPr>
          <w:rFonts w:ascii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hAnsi="Times New Roman" w:cs="Times New Roman"/>
          <w:sz w:val="28"/>
          <w:szCs w:val="24"/>
        </w:rPr>
        <w:t>ИЖС</w:t>
      </w:r>
      <w:r w:rsidR="008325AD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737ED">
        <w:rPr>
          <w:rFonts w:ascii="Times New Roman" w:hAnsi="Times New Roman" w:cs="Times New Roman"/>
          <w:sz w:val="28"/>
          <w:szCs w:val="24"/>
        </w:rPr>
        <w:t>не используется</w:t>
      </w:r>
      <w:r w:rsidR="008325AD">
        <w:rPr>
          <w:rFonts w:ascii="Times New Roman" w:hAnsi="Times New Roman" w:cs="Times New Roman"/>
          <w:sz w:val="28"/>
          <w:szCs w:val="24"/>
        </w:rPr>
        <w:t>,</w:t>
      </w:r>
      <w:r w:rsidR="00F737ED">
        <w:rPr>
          <w:rFonts w:ascii="Times New Roman" w:hAnsi="Times New Roman" w:cs="Times New Roman"/>
          <w:sz w:val="28"/>
          <w:szCs w:val="24"/>
        </w:rPr>
        <w:t xml:space="preserve"> на нем отсутствуют объекты строительства и не ведутся строительные работы, это может свидетельствовать о нарушении требований земельного законодательства</w:t>
      </w:r>
      <w:r w:rsidR="008325AD">
        <w:rPr>
          <w:rFonts w:ascii="Times New Roman" w:hAnsi="Times New Roman" w:cs="Times New Roman"/>
          <w:sz w:val="28"/>
          <w:szCs w:val="24"/>
        </w:rPr>
        <w:t>. Ответственность за это</w:t>
      </w:r>
      <w:r w:rsidR="00F737ED" w:rsidRPr="003B36B7">
        <w:rPr>
          <w:rFonts w:ascii="Times New Roman" w:hAnsi="Times New Roman" w:cs="Times New Roman"/>
          <w:sz w:val="28"/>
          <w:szCs w:val="24"/>
        </w:rPr>
        <w:t xml:space="preserve"> предусмотрена частью 3 статьи 8.8 Кодекса Российской Федерации об административных правонарушениях</w:t>
      </w:r>
      <w:r w:rsidR="008325AD">
        <w:rPr>
          <w:rFonts w:ascii="Times New Roman" w:hAnsi="Times New Roman" w:cs="Times New Roman"/>
          <w:sz w:val="28"/>
          <w:szCs w:val="24"/>
        </w:rPr>
        <w:t xml:space="preserve">. Правообладателя могут привлечь к административной ответственности </w:t>
      </w:r>
      <w:r w:rsidR="004655FC">
        <w:rPr>
          <w:rFonts w:ascii="Times New Roman" w:hAnsi="Times New Roman" w:cs="Times New Roman"/>
          <w:sz w:val="28"/>
          <w:szCs w:val="24"/>
        </w:rPr>
        <w:t>в виде предупреждения или штрафа</w:t>
      </w:r>
      <w:r w:rsidR="008325AD">
        <w:rPr>
          <w:rFonts w:ascii="Times New Roman" w:hAnsi="Times New Roman" w:cs="Times New Roman"/>
          <w:sz w:val="28"/>
          <w:szCs w:val="24"/>
        </w:rPr>
        <w:t>. Размер штрафа может достигать 50 тысяч рублей.</w:t>
      </w:r>
    </w:p>
    <w:p w:rsidR="00F737ED" w:rsidRDefault="004655FC" w:rsidP="0082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</w:t>
      </w:r>
      <w:r w:rsidR="009950FE">
        <w:rPr>
          <w:rFonts w:ascii="Times New Roman" w:hAnsi="Times New Roman" w:cs="Times New Roman"/>
          <w:sz w:val="28"/>
          <w:szCs w:val="24"/>
        </w:rPr>
        <w:t xml:space="preserve">акже </w:t>
      </w:r>
      <w:r>
        <w:rPr>
          <w:rFonts w:ascii="Times New Roman" w:hAnsi="Times New Roman" w:cs="Times New Roman"/>
          <w:sz w:val="28"/>
          <w:szCs w:val="24"/>
        </w:rPr>
        <w:t>правообладателю</w:t>
      </w:r>
      <w:r w:rsidR="009950FE">
        <w:rPr>
          <w:rFonts w:ascii="Times New Roman" w:hAnsi="Times New Roman" w:cs="Times New Roman"/>
          <w:sz w:val="28"/>
          <w:szCs w:val="24"/>
        </w:rPr>
        <w:t xml:space="preserve"> может быть выдано предписание об устранении нарушения. </w:t>
      </w:r>
      <w:r w:rsidR="002B1CE3">
        <w:rPr>
          <w:rFonts w:ascii="Times New Roman" w:hAnsi="Times New Roman" w:cs="Times New Roman"/>
          <w:sz w:val="28"/>
          <w:szCs w:val="24"/>
        </w:rPr>
        <w:t>В</w:t>
      </w:r>
      <w:r w:rsidR="009950FE" w:rsidRPr="003B36B7">
        <w:rPr>
          <w:rFonts w:ascii="Times New Roman" w:hAnsi="Times New Roman" w:cs="Times New Roman"/>
          <w:sz w:val="28"/>
          <w:szCs w:val="24"/>
        </w:rPr>
        <w:t xml:space="preserve"> случае </w:t>
      </w:r>
      <w:r w:rsidR="008325AD">
        <w:rPr>
          <w:rFonts w:ascii="Times New Roman" w:hAnsi="Times New Roman" w:cs="Times New Roman"/>
          <w:sz w:val="28"/>
          <w:szCs w:val="24"/>
        </w:rPr>
        <w:t xml:space="preserve">его </w:t>
      </w:r>
      <w:r w:rsidR="009950FE" w:rsidRPr="003B36B7">
        <w:rPr>
          <w:rFonts w:ascii="Times New Roman" w:hAnsi="Times New Roman" w:cs="Times New Roman"/>
          <w:sz w:val="28"/>
          <w:szCs w:val="24"/>
        </w:rPr>
        <w:t xml:space="preserve">неисполнения земельный участок может быть изъят </w:t>
      </w:r>
      <w:r w:rsidR="009950FE">
        <w:rPr>
          <w:rFonts w:ascii="Times New Roman" w:hAnsi="Times New Roman" w:cs="Times New Roman"/>
          <w:sz w:val="28"/>
          <w:szCs w:val="24"/>
        </w:rPr>
        <w:t>в судебном порядке.</w:t>
      </w:r>
    </w:p>
    <w:p w:rsidR="00BB6A37" w:rsidRPr="00466AD7" w:rsidRDefault="00BB6A37" w:rsidP="008265F1">
      <w:pPr>
        <w:rPr>
          <w:rFonts w:ascii="Times New Roman" w:hAnsi="Times New Roman" w:cs="Times New Roman"/>
          <w:sz w:val="24"/>
          <w:szCs w:val="24"/>
        </w:rPr>
      </w:pPr>
    </w:p>
    <w:p w:rsidR="00466AD7" w:rsidRPr="00466AD7" w:rsidRDefault="00466AD7" w:rsidP="008265F1">
      <w:pPr>
        <w:rPr>
          <w:rFonts w:ascii="Times New Roman" w:hAnsi="Times New Roman" w:cs="Times New Roman"/>
          <w:b/>
          <w:sz w:val="24"/>
          <w:szCs w:val="24"/>
        </w:rPr>
      </w:pPr>
      <w:r w:rsidRPr="00466AD7">
        <w:rPr>
          <w:rFonts w:ascii="Times New Roman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Кузбассу.</w:t>
      </w:r>
    </w:p>
    <w:sectPr w:rsidR="00466AD7" w:rsidRPr="00466AD7" w:rsidSect="008265F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30"/>
    <w:rsid w:val="00102E52"/>
    <w:rsid w:val="00194081"/>
    <w:rsid w:val="001972E9"/>
    <w:rsid w:val="002B1CE3"/>
    <w:rsid w:val="003A6AA3"/>
    <w:rsid w:val="004655FC"/>
    <w:rsid w:val="00466AD7"/>
    <w:rsid w:val="004B71B2"/>
    <w:rsid w:val="005667D4"/>
    <w:rsid w:val="005751A5"/>
    <w:rsid w:val="006B54E2"/>
    <w:rsid w:val="006E3D19"/>
    <w:rsid w:val="008265F1"/>
    <w:rsid w:val="008325AD"/>
    <w:rsid w:val="009950FE"/>
    <w:rsid w:val="00B25F30"/>
    <w:rsid w:val="00BB6A37"/>
    <w:rsid w:val="00CF4FF2"/>
    <w:rsid w:val="00DC4819"/>
    <w:rsid w:val="00F737ED"/>
    <w:rsid w:val="00F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92CB"/>
  <w15:chartTrackingRefBased/>
  <w15:docId w15:val="{99E4BAC6-5D38-4165-B8AF-ED4106F5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Лариса Валерьевна</dc:creator>
  <cp:keywords/>
  <dc:description/>
  <cp:lastModifiedBy>Акимова Валентина Никаноровна</cp:lastModifiedBy>
  <cp:revision>4</cp:revision>
  <cp:lastPrinted>2023-03-09T07:04:00Z</cp:lastPrinted>
  <dcterms:created xsi:type="dcterms:W3CDTF">2023-03-09T07:27:00Z</dcterms:created>
  <dcterms:modified xsi:type="dcterms:W3CDTF">2023-03-15T02:14:00Z</dcterms:modified>
</cp:coreProperties>
</file>