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DB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ДИНАМИКА ОСНОВНЫХ ПОКАЗАТЕЛЕЛЕЙ</w:t>
      </w:r>
      <w:r w:rsidR="004D7A07">
        <w:rPr>
          <w:b/>
          <w:sz w:val="28"/>
          <w:szCs w:val="28"/>
        </w:rPr>
        <w:t xml:space="preserve"> ГКУ ЦЗН г. </w:t>
      </w:r>
      <w:proofErr w:type="spellStart"/>
      <w:r w:rsidR="004D7A07">
        <w:rPr>
          <w:b/>
          <w:sz w:val="28"/>
          <w:szCs w:val="28"/>
        </w:rPr>
        <w:t>Ленинска-Кузнецкого</w:t>
      </w:r>
      <w:proofErr w:type="spellEnd"/>
      <w:r w:rsidRPr="007C1914">
        <w:rPr>
          <w:b/>
          <w:sz w:val="28"/>
          <w:szCs w:val="28"/>
        </w:rPr>
        <w:t>,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характеризующ</w:t>
      </w:r>
      <w:r w:rsidR="004D7A07">
        <w:rPr>
          <w:b/>
          <w:sz w:val="28"/>
          <w:szCs w:val="28"/>
        </w:rPr>
        <w:t>ая</w:t>
      </w:r>
      <w:r w:rsidRPr="007C1914">
        <w:rPr>
          <w:b/>
          <w:sz w:val="28"/>
          <w:szCs w:val="28"/>
        </w:rPr>
        <w:t xml:space="preserve"> состояние рынка труда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</w:t>
      </w:r>
      <w:r w:rsidR="000B2CF0">
        <w:rPr>
          <w:b/>
          <w:sz w:val="28"/>
          <w:szCs w:val="28"/>
        </w:rPr>
        <w:t>декабрь</w:t>
      </w:r>
      <w:r w:rsidR="000C54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44DB6">
        <w:rPr>
          <w:b/>
          <w:sz w:val="28"/>
          <w:szCs w:val="28"/>
        </w:rPr>
        <w:t>2</w:t>
      </w:r>
      <w:r w:rsidR="00C92E9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7C1914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08"/>
        <w:gridCol w:w="8"/>
        <w:gridCol w:w="1268"/>
        <w:gridCol w:w="1205"/>
        <w:gridCol w:w="987"/>
        <w:gridCol w:w="850"/>
        <w:gridCol w:w="1134"/>
        <w:gridCol w:w="992"/>
        <w:gridCol w:w="1416"/>
        <w:gridCol w:w="1071"/>
        <w:gridCol w:w="850"/>
        <w:gridCol w:w="992"/>
        <w:gridCol w:w="851"/>
        <w:gridCol w:w="1276"/>
      </w:tblGrid>
      <w:tr w:rsidR="007C1914" w:rsidRPr="007C1914" w:rsidTr="00727C2B">
        <w:trPr>
          <w:trHeight w:val="315"/>
        </w:trPr>
        <w:tc>
          <w:tcPr>
            <w:tcW w:w="284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обратившихся за предоставл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нием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государстве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 услуг</w:t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8" name="Текст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064" name="Текст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Обрати-лось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9" name="Текс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102" name="Текст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Обра-тилось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из них по содействию </w:t>
            </w:r>
          </w:p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в поиске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подходящей работы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Трудоус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роено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 том числе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Организовано професси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нальное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обучение безработных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Назначена пенсия досрочно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граждан, 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знанных безр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ботными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конец периода</w:t>
            </w:r>
          </w:p>
        </w:tc>
      </w:tr>
      <w:tr w:rsidR="007C1914" w:rsidRPr="007C1914" w:rsidTr="007C1914">
        <w:trPr>
          <w:trHeight w:val="1800"/>
        </w:trPr>
        <w:tc>
          <w:tcPr>
            <w:tcW w:w="2843" w:type="dxa"/>
            <w:gridSpan w:val="3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граждан, состоящих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учете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из них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Заявленная работодат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лями</w:t>
            </w:r>
          </w:p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потребность в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работниках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я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женность на рынке труда (человек на одну вакансию)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Уровень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безработицы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(% к числе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ности насел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ния в труд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способном возрасте)</w:t>
            </w:r>
          </w:p>
        </w:tc>
      </w:tr>
      <w:tr w:rsidR="007C1914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Городские округа</w:t>
            </w:r>
          </w:p>
        </w:tc>
      </w:tr>
      <w:tr w:rsidR="007C1914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C92E99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13819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6196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1221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4610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1604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1131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3,1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8925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3773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1740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2629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0,8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Полысаевский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4661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2156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1576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3,4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1469DB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1469DB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2674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1157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499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0,7</w:t>
            </w:r>
          </w:p>
        </w:tc>
      </w:tr>
      <w:tr w:rsidR="00E154A8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vAlign w:val="center"/>
            <w:hideMark/>
          </w:tcPr>
          <w:p w:rsidR="00E154A8" w:rsidRPr="007C1914" w:rsidRDefault="00E154A8" w:rsidP="00AF1D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Муниципальны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й округ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5554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1560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1305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495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4,5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1469DB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2932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981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635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0E1790" w:rsidP="008D45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Cs/>
                <w:sz w:val="22"/>
                <w:lang w:eastAsia="ru-RU"/>
              </w:rPr>
              <w:t>1,8</w:t>
            </w:r>
          </w:p>
        </w:tc>
      </w:tr>
      <w:tr w:rsidR="00E154A8" w:rsidRPr="007C1914" w:rsidTr="007C1914">
        <w:trPr>
          <w:trHeight w:val="15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C1914" w:rsidRDefault="007C1914"/>
    <w:sectPr w:rsidR="007C1914" w:rsidSect="007C1914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7C1914"/>
    <w:rsid w:val="00083015"/>
    <w:rsid w:val="000B2CF0"/>
    <w:rsid w:val="000B65C8"/>
    <w:rsid w:val="000C54DB"/>
    <w:rsid w:val="000E1790"/>
    <w:rsid w:val="001469DB"/>
    <w:rsid w:val="001A1395"/>
    <w:rsid w:val="00207AC9"/>
    <w:rsid w:val="00226219"/>
    <w:rsid w:val="00227339"/>
    <w:rsid w:val="00251565"/>
    <w:rsid w:val="002904A0"/>
    <w:rsid w:val="002D138A"/>
    <w:rsid w:val="00340C10"/>
    <w:rsid w:val="00347073"/>
    <w:rsid w:val="003A253C"/>
    <w:rsid w:val="003B5E55"/>
    <w:rsid w:val="003F08B5"/>
    <w:rsid w:val="00454F1C"/>
    <w:rsid w:val="004D7A07"/>
    <w:rsid w:val="00544DB6"/>
    <w:rsid w:val="0057499D"/>
    <w:rsid w:val="00585A88"/>
    <w:rsid w:val="005C5F11"/>
    <w:rsid w:val="0063584C"/>
    <w:rsid w:val="00727C2B"/>
    <w:rsid w:val="00770EEB"/>
    <w:rsid w:val="00794D2B"/>
    <w:rsid w:val="007C1914"/>
    <w:rsid w:val="007E23BC"/>
    <w:rsid w:val="007F592E"/>
    <w:rsid w:val="00817DB1"/>
    <w:rsid w:val="00834E5D"/>
    <w:rsid w:val="00867D1F"/>
    <w:rsid w:val="008936A9"/>
    <w:rsid w:val="008D4555"/>
    <w:rsid w:val="00976557"/>
    <w:rsid w:val="00AF1D22"/>
    <w:rsid w:val="00B02217"/>
    <w:rsid w:val="00BC48CA"/>
    <w:rsid w:val="00C52A8E"/>
    <w:rsid w:val="00C73116"/>
    <w:rsid w:val="00C92E99"/>
    <w:rsid w:val="00CF582C"/>
    <w:rsid w:val="00D67EE6"/>
    <w:rsid w:val="00DD6565"/>
    <w:rsid w:val="00E154A8"/>
    <w:rsid w:val="00E8030F"/>
    <w:rsid w:val="00E8068D"/>
    <w:rsid w:val="00F22F7E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9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1914"/>
    <w:rPr>
      <w:color w:val="800080"/>
      <w:u w:val="single"/>
    </w:rPr>
  </w:style>
  <w:style w:type="paragraph" w:customStyle="1" w:styleId="font5">
    <w:name w:val="font5"/>
    <w:basedOn w:val="a"/>
    <w:rsid w:val="007C191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2">
    <w:name w:val="xl72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7C1914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C191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3">
    <w:name w:val="xl83"/>
    <w:basedOn w:val="a"/>
    <w:rsid w:val="007C1914"/>
    <w:pPr>
      <w:pBdr>
        <w:top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4">
    <w:name w:val="xl84"/>
    <w:basedOn w:val="a"/>
    <w:rsid w:val="007C1914"/>
    <w:pPr>
      <w:pBdr>
        <w:top w:val="dotted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7">
    <w:name w:val="xl87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8">
    <w:name w:val="xl88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0">
    <w:name w:val="xl90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1">
    <w:name w:val="xl91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2">
    <w:name w:val="xl92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3">
    <w:name w:val="xl93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4">
    <w:name w:val="xl94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5">
    <w:name w:val="xl95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6">
    <w:name w:val="xl96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7">
    <w:name w:val="xl97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98">
    <w:name w:val="xl98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99">
    <w:name w:val="xl99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100">
    <w:name w:val="xl100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1">
    <w:name w:val="xl101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C19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7C1914"/>
    <w:pPr>
      <w:pBdr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106">
    <w:name w:val="xl106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7C1914"/>
    <w:pPr>
      <w:pBdr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C1914"/>
    <w:pP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109">
    <w:name w:val="xl109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1">
    <w:name w:val="xl11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2">
    <w:name w:val="xl112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7C1914"/>
    <w:pPr>
      <w:pBdr>
        <w:top w:val="single" w:sz="4" w:space="0" w:color="7F7F7F"/>
        <w:left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7C1914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9">
    <w:name w:val="xl119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0">
    <w:name w:val="xl120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1">
    <w:name w:val="xl121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2">
    <w:name w:val="xl122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24">
    <w:name w:val="xl12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Электроник</cp:lastModifiedBy>
  <cp:revision>23</cp:revision>
  <dcterms:created xsi:type="dcterms:W3CDTF">2019-06-18T07:08:00Z</dcterms:created>
  <dcterms:modified xsi:type="dcterms:W3CDTF">2022-01-20T07:14:00Z</dcterms:modified>
</cp:coreProperties>
</file>