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00" w:rsidRDefault="00DA6600" w:rsidP="00DA6600">
      <w:pPr>
        <w:jc w:val="center"/>
        <w:rPr>
          <w:b/>
          <w:bCs/>
        </w:rPr>
      </w:pP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a9"/>
          <w:b/>
          <w:bCs/>
        </w:rPr>
        <w:t>ИЗВЕЩЕНИЕ О</w:t>
      </w:r>
      <w:r>
        <w:fldChar w:fldCharType="end"/>
      </w:r>
      <w:r>
        <w:rPr>
          <w:b/>
          <w:bCs/>
        </w:rPr>
        <w:t xml:space="preserve">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 НА ПРАВО</w:t>
      </w:r>
    </w:p>
    <w:p w:rsidR="00DA6600" w:rsidRDefault="00DA6600" w:rsidP="00DA6600">
      <w:pPr>
        <w:jc w:val="center"/>
        <w:rPr>
          <w:color w:val="000000"/>
        </w:rPr>
      </w:pPr>
      <w:r>
        <w:rPr>
          <w:b/>
          <w:bCs/>
        </w:rPr>
        <w:t>ЗАКЛЮЧЕНИЯ ДОГОВОРА АРЕНДЫ ЗЕМЕЛЬНОГО УЧАСТКА</w:t>
      </w:r>
    </w:p>
    <w:p w:rsidR="00DA6600" w:rsidRDefault="00DA6600" w:rsidP="00DA6600">
      <w:pPr>
        <w:tabs>
          <w:tab w:val="left" w:pos="567"/>
          <w:tab w:val="left" w:pos="709"/>
        </w:tabs>
        <w:ind w:right="-284"/>
        <w:jc w:val="both"/>
        <w:rPr>
          <w:b/>
        </w:rPr>
      </w:pPr>
      <w:r>
        <w:rPr>
          <w:b/>
        </w:rPr>
        <w:t xml:space="preserve">          Организатор аукциона - </w:t>
      </w:r>
      <w:r>
        <w:t xml:space="preserve">комитет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DA6600" w:rsidRDefault="00DA6600" w:rsidP="00DA6600">
      <w:pPr>
        <w:tabs>
          <w:tab w:val="left" w:pos="567"/>
        </w:tabs>
        <w:ind w:right="-284"/>
        <w:jc w:val="both"/>
        <w:rPr>
          <w:color w:val="000000"/>
        </w:rPr>
      </w:pPr>
      <w:r>
        <w:rPr>
          <w:b/>
          <w:bCs/>
          <w:color w:val="000000"/>
        </w:rPr>
        <w:t xml:space="preserve">          Уполномоченный орган:</w:t>
      </w:r>
      <w:r>
        <w:rPr>
          <w:color w:val="000000"/>
        </w:rPr>
        <w:t xml:space="preserve"> администрация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DA6600" w:rsidRDefault="00DA6600" w:rsidP="00DA6600">
      <w:pPr>
        <w:jc w:val="both"/>
        <w:rPr>
          <w:rFonts w:eastAsiaTheme="minorHAnsi"/>
          <w:lang w:eastAsia="en-US"/>
        </w:rPr>
      </w:pPr>
      <w:r>
        <w:rPr>
          <w:b/>
          <w:color w:val="000000"/>
        </w:rPr>
        <w:t xml:space="preserve">          Реквизиты решения о проведен</w:t>
      </w:r>
      <w:proofErr w:type="gramStart"/>
      <w:r>
        <w:rPr>
          <w:b/>
          <w:color w:val="000000"/>
        </w:rPr>
        <w:t>ии ау</w:t>
      </w:r>
      <w:proofErr w:type="gramEnd"/>
      <w:r>
        <w:rPr>
          <w:b/>
          <w:color w:val="000000"/>
        </w:rPr>
        <w:t>кциона:</w:t>
      </w:r>
      <w:r>
        <w:rPr>
          <w:color w:val="000000"/>
        </w:rPr>
        <w:t xml:space="preserve"> постановление администрации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от </w:t>
      </w:r>
      <w:r>
        <w:t xml:space="preserve">17.02.2020 № 246 «О проведении аукциона на право заключения договора аренды земельного участка» в редакции </w:t>
      </w:r>
      <w:r>
        <w:rPr>
          <w:color w:val="000000"/>
        </w:rPr>
        <w:t xml:space="preserve">постановления администрации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</w:t>
      </w:r>
      <w:r>
        <w:t xml:space="preserve"> 07.04.2020 № 551.</w:t>
      </w:r>
    </w:p>
    <w:p w:rsidR="00DA6600" w:rsidRDefault="00DA6600" w:rsidP="00DA6600">
      <w:pPr>
        <w:tabs>
          <w:tab w:val="left" w:pos="567"/>
          <w:tab w:val="left" w:pos="709"/>
        </w:tabs>
        <w:ind w:right="-284"/>
        <w:jc w:val="both"/>
        <w:rPr>
          <w:b/>
        </w:rPr>
      </w:pPr>
      <w:r>
        <w:rPr>
          <w:b/>
        </w:rPr>
        <w:t xml:space="preserve">          Место проведения аукциона: г. Полысаево, ул. </w:t>
      </w:r>
      <w:proofErr w:type="gramStart"/>
      <w:r>
        <w:rPr>
          <w:b/>
        </w:rPr>
        <w:t>Кремлевская</w:t>
      </w:r>
      <w:proofErr w:type="gramEnd"/>
      <w:r>
        <w:rPr>
          <w:b/>
        </w:rPr>
        <w:t xml:space="preserve">, 3, </w:t>
      </w:r>
      <w:proofErr w:type="spellStart"/>
      <w:r>
        <w:rPr>
          <w:b/>
        </w:rPr>
        <w:t>каб</w:t>
      </w:r>
      <w:proofErr w:type="spellEnd"/>
      <w:r>
        <w:rPr>
          <w:b/>
        </w:rPr>
        <w:t>. 208.</w:t>
      </w:r>
    </w:p>
    <w:p w:rsidR="00DA6600" w:rsidRDefault="00DA6600" w:rsidP="00DA6600">
      <w:pPr>
        <w:ind w:right="-284"/>
        <w:jc w:val="both"/>
        <w:rPr>
          <w:b/>
        </w:rPr>
      </w:pPr>
      <w:r>
        <w:rPr>
          <w:b/>
        </w:rPr>
        <w:t xml:space="preserve">          Дата и время проведения аукциона: 29.06.2020 в 9:00 час.</w:t>
      </w:r>
    </w:p>
    <w:p w:rsidR="00DA6600" w:rsidRDefault="00DA6600" w:rsidP="00DA6600">
      <w:pP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 xml:space="preserve">          Порядок проведения аукциона: </w:t>
      </w:r>
      <w:r>
        <w:rPr>
          <w:color w:val="000000"/>
        </w:rPr>
        <w:t>аукцион проводится в соответствии со ст.39.11, 39.12 Земельного кодекса РФ.</w:t>
      </w:r>
    </w:p>
    <w:p w:rsidR="00DA6600" w:rsidRDefault="00DA6600" w:rsidP="00DA6600">
      <w:pPr>
        <w:tabs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  Предмет аукциона: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786"/>
        <w:gridCol w:w="2337"/>
        <w:gridCol w:w="1152"/>
        <w:gridCol w:w="1371"/>
        <w:gridCol w:w="1034"/>
        <w:gridCol w:w="1231"/>
      </w:tblGrid>
      <w:tr w:rsidR="00DA6600" w:rsidTr="00DA6600">
        <w:trPr>
          <w:trHeight w:val="115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600" w:rsidRDefault="00DA6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600" w:rsidRDefault="00DA6600">
            <w:pPr>
              <w:jc w:val="center"/>
            </w:pPr>
          </w:p>
          <w:p w:rsidR="00DA6600" w:rsidRDefault="00DA6600">
            <w:pPr>
              <w:jc w:val="center"/>
              <w:rPr>
                <w:sz w:val="22"/>
                <w:szCs w:val="22"/>
              </w:rPr>
            </w:pPr>
            <w:r>
              <w:t>№ лота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00" w:rsidRDefault="00DA6600">
            <w:pPr>
              <w:jc w:val="center"/>
            </w:pPr>
            <w:r>
              <w:t xml:space="preserve">Местоположение </w:t>
            </w:r>
          </w:p>
          <w:p w:rsidR="00DA6600" w:rsidRDefault="00DA6600">
            <w:pPr>
              <w:jc w:val="center"/>
              <w:rPr>
                <w:sz w:val="22"/>
                <w:szCs w:val="22"/>
              </w:rPr>
            </w:pPr>
            <w:r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00" w:rsidRDefault="00DA6600">
            <w:pPr>
              <w:jc w:val="center"/>
              <w:rPr>
                <w:sz w:val="22"/>
                <w:szCs w:val="22"/>
              </w:rPr>
            </w:pPr>
            <w:r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00" w:rsidRDefault="00DA6600">
            <w:pPr>
              <w:jc w:val="center"/>
              <w:rPr>
                <w:sz w:val="22"/>
                <w:szCs w:val="22"/>
              </w:rPr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00" w:rsidRDefault="00DA6600">
            <w:pPr>
              <w:jc w:val="center"/>
              <w:rPr>
                <w:sz w:val="22"/>
                <w:szCs w:val="22"/>
              </w:rPr>
            </w:pPr>
            <w:r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00" w:rsidRDefault="00DA6600">
            <w:pPr>
              <w:jc w:val="center"/>
              <w:rPr>
                <w:sz w:val="22"/>
                <w:szCs w:val="22"/>
              </w:rPr>
            </w:pPr>
            <w:r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00" w:rsidRDefault="00DA6600">
            <w:pPr>
              <w:jc w:val="center"/>
              <w:rPr>
                <w:sz w:val="22"/>
                <w:szCs w:val="22"/>
              </w:rPr>
            </w:pPr>
            <w:r>
              <w:t>Шаг аукциона, руб.</w:t>
            </w:r>
          </w:p>
        </w:tc>
      </w:tr>
      <w:tr w:rsidR="00DA6600" w:rsidTr="00DA6600">
        <w:trPr>
          <w:trHeight w:val="864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600" w:rsidRDefault="00DA6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6600" w:rsidRDefault="00DA6600">
            <w:pPr>
              <w:rPr>
                <w:sz w:val="22"/>
                <w:szCs w:val="22"/>
              </w:rPr>
            </w:pPr>
            <w:r>
              <w:t xml:space="preserve">  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600" w:rsidRDefault="00DA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 xml:space="preserve">Российская Федерация, Кемеровская область, </w:t>
            </w:r>
            <w:proofErr w:type="spellStart"/>
            <w:r>
              <w:t>Полысаевский</w:t>
            </w:r>
            <w:proofErr w:type="spellEnd"/>
            <w:r>
              <w:t xml:space="preserve"> городской округ,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олысаево</w:t>
            </w:r>
            <w:proofErr w:type="spellEnd"/>
            <w:r>
              <w:t xml:space="preserve">, в 246 м на юго-восток от угла дома № 17 по ул. </w:t>
            </w:r>
            <w:proofErr w:type="spellStart"/>
            <w:r>
              <w:t>Красносельская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6600" w:rsidRDefault="00DA6600">
            <w:pPr>
              <w:jc w:val="center"/>
              <w:rPr>
                <w:sz w:val="22"/>
                <w:szCs w:val="22"/>
              </w:rPr>
            </w:pPr>
            <w:r>
              <w:t>42:38:0101002:22186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6600" w:rsidRDefault="00DA6600">
            <w:pPr>
              <w:jc w:val="center"/>
              <w:rPr>
                <w:sz w:val="22"/>
                <w:szCs w:val="22"/>
              </w:rPr>
            </w:pPr>
            <w:r>
              <w:t>72 492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6600" w:rsidRDefault="00DA6600">
            <w:pPr>
              <w:jc w:val="center"/>
              <w:rPr>
                <w:sz w:val="22"/>
                <w:szCs w:val="22"/>
              </w:rPr>
            </w:pPr>
            <w:r>
              <w:t>23 900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6600" w:rsidRDefault="00DA66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4 780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6600" w:rsidRDefault="00DA66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717</w:t>
            </w:r>
          </w:p>
        </w:tc>
      </w:tr>
    </w:tbl>
    <w:p w:rsidR="00DA6600" w:rsidRDefault="00DA6600" w:rsidP="00DA6600">
      <w:pPr>
        <w:tabs>
          <w:tab w:val="left" w:pos="567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color w:val="000000"/>
        </w:rPr>
        <w:t xml:space="preserve">          Разрешенное использование земельного участка</w:t>
      </w:r>
      <w:r>
        <w:rPr>
          <w:color w:val="000000"/>
        </w:rPr>
        <w:t xml:space="preserve">: </w:t>
      </w:r>
      <w:r>
        <w:t>спорт.</w:t>
      </w:r>
    </w:p>
    <w:p w:rsidR="00DA6600" w:rsidRDefault="00DA6600" w:rsidP="00DA6600">
      <w:pPr>
        <w:jc w:val="both"/>
        <w:rPr>
          <w:color w:val="000000"/>
        </w:rPr>
      </w:pPr>
      <w:r>
        <w:rPr>
          <w:b/>
        </w:rPr>
        <w:t xml:space="preserve">Цель использования: </w:t>
      </w:r>
      <w:r>
        <w:t>организация досуга населения.</w:t>
      </w:r>
    </w:p>
    <w:p w:rsidR="00DA6600" w:rsidRDefault="00DA6600" w:rsidP="00DA6600">
      <w:pPr>
        <w:ind w:firstLine="426"/>
        <w:jc w:val="both"/>
        <w:rPr>
          <w:color w:val="000000"/>
        </w:rPr>
      </w:pPr>
      <w:r>
        <w:rPr>
          <w:b/>
          <w:color w:val="000000"/>
        </w:rPr>
        <w:t xml:space="preserve">  Категория земель:</w:t>
      </w:r>
      <w:r>
        <w:rPr>
          <w:color w:val="000000"/>
        </w:rPr>
        <w:t xml:space="preserve"> земли населенных пунктов.</w:t>
      </w:r>
    </w:p>
    <w:p w:rsidR="00DA6600" w:rsidRDefault="00DA6600" w:rsidP="00DA6600">
      <w:pPr>
        <w:jc w:val="both"/>
        <w:rPr>
          <w:color w:val="000000"/>
        </w:rPr>
      </w:pPr>
      <w:r>
        <w:rPr>
          <w:color w:val="000000"/>
        </w:rPr>
        <w:t>Границы земельного участка установлены в соответствии с земельным законодательством РФ.</w:t>
      </w:r>
    </w:p>
    <w:p w:rsidR="00DA6600" w:rsidRDefault="00DA6600" w:rsidP="00DA6600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Обременения на земельный участок отсутствуют.</w:t>
      </w:r>
    </w:p>
    <w:p w:rsidR="00DA6600" w:rsidRDefault="00DA6600" w:rsidP="00DA6600">
      <w:pPr>
        <w:tabs>
          <w:tab w:val="left" w:pos="567"/>
          <w:tab w:val="left" w:pos="709"/>
        </w:tabs>
        <w:ind w:firstLine="426"/>
        <w:jc w:val="both"/>
        <w:rPr>
          <w:color w:val="000000"/>
        </w:rPr>
      </w:pPr>
      <w:r>
        <w:rPr>
          <w:b/>
          <w:bCs/>
          <w:color w:val="000000"/>
        </w:rPr>
        <w:t xml:space="preserve">  Срок аренды земельного участка: </w:t>
      </w:r>
      <w:r>
        <w:rPr>
          <w:b/>
          <w:color w:val="000000" w:themeColor="text1"/>
        </w:rPr>
        <w:t>10 лет.</w:t>
      </w:r>
    </w:p>
    <w:p w:rsidR="00DA6600" w:rsidRDefault="00DA6600" w:rsidP="00DA6600">
      <w:pPr>
        <w:tabs>
          <w:tab w:val="left" w:pos="567"/>
        </w:tabs>
        <w:ind w:firstLine="426"/>
        <w:jc w:val="both"/>
        <w:rPr>
          <w:rFonts w:eastAsiaTheme="minorHAnsi"/>
          <w:b/>
          <w:shd w:val="clear" w:color="auto" w:fill="FFFFFF"/>
          <w:lang w:eastAsia="en-US"/>
        </w:rPr>
      </w:pPr>
      <w:r>
        <w:rPr>
          <w:b/>
          <w:color w:val="333333"/>
          <w:shd w:val="clear" w:color="auto" w:fill="FFFFFF"/>
        </w:rPr>
        <w:t xml:space="preserve">  </w:t>
      </w:r>
      <w:r>
        <w:rPr>
          <w:b/>
          <w:shd w:val="clear" w:color="auto" w:fill="FFFFFF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b/>
          <w:shd w:val="clear" w:color="auto" w:fill="FFFFFF"/>
        </w:rPr>
        <w:t>ии ау</w:t>
      </w:r>
      <w:proofErr w:type="gramEnd"/>
      <w:r>
        <w:rPr>
          <w:b/>
          <w:shd w:val="clear" w:color="auto" w:fill="FFFFFF"/>
        </w:rPr>
        <w:t>кциона срок следующие документы:</w:t>
      </w:r>
    </w:p>
    <w:p w:rsidR="00DA6600" w:rsidRDefault="00DA6600" w:rsidP="00DA6600">
      <w:pPr>
        <w:ind w:firstLine="426"/>
        <w:jc w:val="both"/>
        <w:rPr>
          <w:rFonts w:asciiTheme="minorHAnsi" w:hAnsiTheme="minorHAnsi" w:cstheme="minorBidi"/>
          <w:color w:val="000000"/>
        </w:rPr>
      </w:pPr>
      <w:r>
        <w:rPr>
          <w:color w:val="000000"/>
        </w:rPr>
        <w:t>1) заявка на участие в аукционе с указанием банковских реквизитов счета для возврата задатка (2 экз.);</w:t>
      </w:r>
    </w:p>
    <w:p w:rsidR="00DA6600" w:rsidRDefault="00DA6600" w:rsidP="00DA6600">
      <w:pPr>
        <w:ind w:firstLine="426"/>
        <w:jc w:val="both"/>
        <w:rPr>
          <w:color w:val="000000"/>
        </w:rPr>
      </w:pPr>
      <w:r>
        <w:rPr>
          <w:color w:val="000000"/>
        </w:rPr>
        <w:t>2) копии документов, удостоверяющих личность заявителя (для граждан);</w:t>
      </w:r>
    </w:p>
    <w:p w:rsidR="00DA6600" w:rsidRDefault="00DA6600" w:rsidP="00DA660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3) </w:t>
      </w: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00" w:rsidRDefault="00DA6600" w:rsidP="00DA6600">
      <w:pPr>
        <w:autoSpaceDE w:val="0"/>
        <w:autoSpaceDN w:val="0"/>
        <w:adjustRightInd w:val="0"/>
        <w:jc w:val="both"/>
      </w:pPr>
      <w:r>
        <w:t xml:space="preserve">        4) документы, подтверждающие внесение задатка.</w:t>
      </w:r>
    </w:p>
    <w:p w:rsidR="00DA6600" w:rsidRDefault="00DA6600" w:rsidP="00DA6600">
      <w:pPr>
        <w:autoSpaceDE w:val="0"/>
        <w:autoSpaceDN w:val="0"/>
        <w:adjustRightInd w:val="0"/>
        <w:jc w:val="both"/>
      </w:pPr>
      <w:r>
        <w:rPr>
          <w:color w:val="333333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A6600" w:rsidRDefault="00DA6600" w:rsidP="00DA6600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</w:t>
      </w:r>
      <w:r>
        <w:lastRenderedPageBreak/>
        <w:t>предпринимательства путем представления в форме документа на бумажном</w:t>
      </w:r>
      <w:proofErr w:type="gramEnd"/>
      <w:r>
        <w:t xml:space="preserve"> </w:t>
      </w:r>
      <w:proofErr w:type="gramStart"/>
      <w:r>
        <w:t>носителе или в форме электронного документа сведений из единого реестра субъектов малого и среднего предпринимательства,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  <w:proofErr w:type="gramEnd"/>
    </w:p>
    <w:p w:rsidR="00DA6600" w:rsidRDefault="00DA6600" w:rsidP="00DA6600">
      <w:pPr>
        <w:autoSpaceDE w:val="0"/>
        <w:autoSpaceDN w:val="0"/>
        <w:adjustRightInd w:val="0"/>
        <w:ind w:firstLine="567"/>
        <w:jc w:val="both"/>
      </w:pPr>
      <w:r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предпринимателей.</w:t>
      </w:r>
    </w:p>
    <w:p w:rsidR="00DA6600" w:rsidRDefault="00DA6600" w:rsidP="00DA6600">
      <w:pPr>
        <w:tabs>
          <w:tab w:val="left" w:pos="567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 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олысаево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ул.Кремлевская</w:t>
      </w:r>
      <w:proofErr w:type="spell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210, с даты опубликования информационного сообщения по рабочим дням </w:t>
      </w:r>
      <w:r>
        <w:rPr>
          <w:b/>
        </w:rPr>
        <w:t xml:space="preserve">с 29 мая 2020  года по 24 июня 2020 года </w:t>
      </w:r>
      <w:r>
        <w:rPr>
          <w:b/>
          <w:color w:val="000000"/>
        </w:rPr>
        <w:t>включительно.</w:t>
      </w:r>
      <w:r w:rsidR="00044B19">
        <w:rPr>
          <w:color w:val="000000"/>
        </w:rPr>
        <w:t xml:space="preserve"> Время приема заявок с</w:t>
      </w:r>
      <w:r>
        <w:rPr>
          <w:color w:val="000000"/>
        </w:rPr>
        <w:t xml:space="preserve"> 9 час. 00 мин. до 17 час. 00 мин.  (по пятницам с 9 час.00 мин. до 11 час.00 мин.) с перерывом на обед с 12 час. 00 мин.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12 час. 48 мин.  (время местное).</w:t>
      </w:r>
    </w:p>
    <w:p w:rsidR="00DA6600" w:rsidRDefault="00DA6600" w:rsidP="00DA6600">
      <w:pPr>
        <w:ind w:firstLine="426"/>
        <w:jc w:val="both"/>
        <w:rPr>
          <w:color w:val="000000"/>
        </w:rPr>
      </w:pPr>
      <w:r>
        <w:rPr>
          <w:b/>
        </w:rPr>
        <w:t xml:space="preserve">  25 июня </w:t>
      </w:r>
      <w:r>
        <w:rPr>
          <w:b/>
          <w:color w:val="000000"/>
        </w:rPr>
        <w:t>2020 года</w:t>
      </w:r>
      <w:r>
        <w:rPr>
          <w:color w:val="000000"/>
        </w:rPr>
        <w:t xml:space="preserve"> – определение участников аукциона.</w:t>
      </w:r>
    </w:p>
    <w:p w:rsidR="00DA6600" w:rsidRDefault="00DA6600" w:rsidP="00DA66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Один заявитель вправе подать только одну заявку на участие в аукционе.</w:t>
      </w:r>
    </w:p>
    <w:p w:rsidR="00DA6600" w:rsidRDefault="00DA6600" w:rsidP="00DA6600">
      <w:pPr>
        <w:tabs>
          <w:tab w:val="left" w:pos="567"/>
        </w:tabs>
        <w:jc w:val="both"/>
      </w:pPr>
      <w:r>
        <w:rPr>
          <w:color w:val="000000"/>
        </w:rPr>
        <w:t xml:space="preserve">          Задаток перечисляется на р/с </w:t>
      </w:r>
      <w:r>
        <w:rPr>
          <w:b/>
          <w:color w:val="000000"/>
          <w:u w:val="single"/>
        </w:rPr>
        <w:t>40302810750043003546</w:t>
      </w:r>
      <w:r>
        <w:rPr>
          <w:color w:val="000000"/>
        </w:rPr>
        <w:t xml:space="preserve"> Отделение Кемерово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емерово</w:t>
      </w:r>
      <w:proofErr w:type="spellEnd"/>
      <w:r>
        <w:rPr>
          <w:color w:val="000000"/>
        </w:rPr>
        <w:t>, БИК 043207001, ИНН 4212016200, КПП 421201001, ОКТМО 32732000, л/</w:t>
      </w:r>
      <w:proofErr w:type="spellStart"/>
      <w:r>
        <w:rPr>
          <w:color w:val="000000"/>
        </w:rPr>
        <w:t>сч</w:t>
      </w:r>
      <w:proofErr w:type="spellEnd"/>
      <w:r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и должен поступить не позднее </w:t>
      </w:r>
      <w:r>
        <w:rPr>
          <w:b/>
        </w:rPr>
        <w:t>24.06.2020</w:t>
      </w:r>
      <w:r>
        <w:t>.</w:t>
      </w:r>
    </w:p>
    <w:p w:rsidR="00DA6600" w:rsidRDefault="00DA6600" w:rsidP="00DA6600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Не поступление</w:t>
      </w:r>
      <w:proofErr w:type="gramEnd"/>
      <w:r>
        <w:rPr>
          <w:b/>
        </w:rPr>
        <w:t xml:space="preserve"> задатка на указанный счет на дату рассмотрения заявок на участие в аукционе является основанием для отказа заявителю в допуске к участию в торгах.</w:t>
      </w:r>
    </w:p>
    <w:p w:rsidR="00DA6600" w:rsidRDefault="00DA6600" w:rsidP="00DA6600">
      <w:pPr>
        <w:ind w:firstLine="426"/>
        <w:jc w:val="both"/>
      </w:pPr>
      <w:r>
        <w:t xml:space="preserve">   К участию в аукционе допускаются субъекты малого или среднего предпринимательства,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DA6600" w:rsidRDefault="00DA6600" w:rsidP="00DA6600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     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9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polisae</w:t>
        </w:r>
        <w:proofErr w:type="spellEnd"/>
        <w:r>
          <w:rPr>
            <w:rStyle w:val="a9"/>
          </w:rPr>
          <w:t>vo.ru</w:t>
        </w:r>
      </w:hyperlink>
      <w:r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DA6600" w:rsidRDefault="00DA6600" w:rsidP="00DA6600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 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DA6600" w:rsidRDefault="00DA6600" w:rsidP="00DA6600">
      <w:pPr>
        <w:ind w:firstLine="284"/>
        <w:jc w:val="both"/>
      </w:pPr>
      <w:r>
        <w:rPr>
          <w:color w:val="000000"/>
        </w:rPr>
        <w:t xml:space="preserve">    Организатор аукциона вправе отказаться от его проведения не позднее, чем за </w:t>
      </w:r>
      <w:r>
        <w:rPr>
          <w:color w:val="000000" w:themeColor="text1"/>
        </w:rPr>
        <w:t>3</w:t>
      </w:r>
      <w:r>
        <w:rPr>
          <w:color w:val="000000"/>
        </w:rPr>
        <w:t xml:space="preserve"> дня до даты его проведения.</w:t>
      </w:r>
      <w:r>
        <w:t xml:space="preserve"> Извещение об отказе в проведен</w:t>
      </w:r>
      <w:proofErr w:type="gramStart"/>
      <w:r>
        <w:t>ии ау</w:t>
      </w:r>
      <w:proofErr w:type="gramEnd"/>
      <w: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A6600" w:rsidRDefault="0063173F" w:rsidP="00DA6600">
      <w:pPr>
        <w:jc w:val="both"/>
      </w:pPr>
      <w:hyperlink r:id="rId10" w:history="1">
        <w:r w:rsidR="00DA6600">
          <w:rPr>
            <w:rStyle w:val="a9"/>
          </w:rPr>
          <w:t>Контактные телефоны: +7(38456) 4-42-01, 4-43-02.</w:t>
        </w:r>
      </w:hyperlink>
    </w:p>
    <w:p w:rsidR="00DA6600" w:rsidRDefault="0063173F" w:rsidP="00DA6600">
      <w:pPr>
        <w:jc w:val="both"/>
      </w:pPr>
      <w:hyperlink w:history="1">
        <w:r w:rsidR="00DA6600">
          <w:rPr>
            <w:rStyle w:val="a9"/>
            <w:lang w:val="en-US"/>
          </w:rPr>
          <w:t>www</w:t>
        </w:r>
        <w:r w:rsidR="00DA6600">
          <w:rPr>
            <w:rStyle w:val="a9"/>
          </w:rPr>
          <w:t>.</w:t>
        </w:r>
        <w:r w:rsidR="00DA6600">
          <w:t xml:space="preserve"> </w:t>
        </w:r>
        <w:r w:rsidR="00DA6600">
          <w:rPr>
            <w:lang w:val="en-US"/>
          </w:rPr>
          <w:t>polisaevo</w:t>
        </w:r>
        <w:r w:rsidR="00DA6600">
          <w:rPr>
            <w:rStyle w:val="a9"/>
          </w:rPr>
          <w:t>.</w:t>
        </w:r>
        <w:r w:rsidR="00DA6600">
          <w:rPr>
            <w:rStyle w:val="a9"/>
            <w:lang w:val="en-US"/>
          </w:rPr>
          <w:t>ru</w:t>
        </w:r>
        <w:r w:rsidR="00DA6600">
          <w:rPr>
            <w:rStyle w:val="a9"/>
          </w:rPr>
          <w:t xml:space="preserve">., </w:t>
        </w:r>
        <w:r w:rsidR="00DA6600">
          <w:rPr>
            <w:rStyle w:val="a9"/>
            <w:lang w:val="en-US"/>
          </w:rPr>
          <w:t>www</w:t>
        </w:r>
        <w:r w:rsidR="00DA6600">
          <w:rPr>
            <w:rStyle w:val="a9"/>
          </w:rPr>
          <w:t>.</w:t>
        </w:r>
        <w:r w:rsidR="00DA6600">
          <w:rPr>
            <w:rStyle w:val="a9"/>
            <w:lang w:val="en-US"/>
          </w:rPr>
          <w:t>torgi</w:t>
        </w:r>
        <w:r w:rsidR="00DA6600">
          <w:rPr>
            <w:rStyle w:val="a9"/>
          </w:rPr>
          <w:t>.</w:t>
        </w:r>
        <w:r w:rsidR="00DA6600">
          <w:rPr>
            <w:rStyle w:val="a9"/>
            <w:lang w:val="en-US"/>
          </w:rPr>
          <w:t>gov</w:t>
        </w:r>
        <w:r w:rsidR="00DA6600">
          <w:rPr>
            <w:rStyle w:val="a9"/>
          </w:rPr>
          <w:t>.</w:t>
        </w:r>
        <w:r w:rsidR="00DA6600">
          <w:rPr>
            <w:rStyle w:val="a9"/>
            <w:lang w:val="en-US"/>
          </w:rPr>
          <w:t>ru</w:t>
        </w:r>
        <w:r w:rsidR="00DA6600">
          <w:rPr>
            <w:rStyle w:val="a9"/>
          </w:rPr>
          <w:t>.</w:t>
        </w:r>
      </w:hyperlink>
    </w:p>
    <w:p w:rsidR="0026460E" w:rsidRPr="00667C8E" w:rsidRDefault="0026460E" w:rsidP="00E76DFA">
      <w:pPr>
        <w:jc w:val="both"/>
      </w:pPr>
    </w:p>
    <w:p w:rsidR="005C1DB7" w:rsidRDefault="005C1DB7" w:rsidP="00E76DFA">
      <w:pPr>
        <w:jc w:val="both"/>
      </w:pPr>
    </w:p>
    <w:p w:rsidR="00791E3F" w:rsidRDefault="00791E3F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A72B52" w:rsidRDefault="00A72B52" w:rsidP="00E76DFA">
      <w:pPr>
        <w:jc w:val="both"/>
      </w:pPr>
    </w:p>
    <w:p w:rsidR="00DA6600" w:rsidRDefault="00DA6600" w:rsidP="00E76DFA">
      <w:pPr>
        <w:jc w:val="both"/>
        <w:rPr>
          <w:i/>
          <w:color w:val="A6A6A6" w:themeColor="background1" w:themeShade="A6"/>
        </w:rPr>
      </w:pPr>
    </w:p>
    <w:p w:rsidR="00C32595" w:rsidRPr="00C32595" w:rsidRDefault="00C32595" w:rsidP="00E76DFA">
      <w:pPr>
        <w:jc w:val="both"/>
        <w:rPr>
          <w:i/>
          <w:color w:val="A6A6A6" w:themeColor="background1" w:themeShade="A6"/>
        </w:rPr>
      </w:pPr>
    </w:p>
    <w:p w:rsidR="00DA6600" w:rsidRPr="00C32595" w:rsidRDefault="00C32595" w:rsidP="00C32595">
      <w:pPr>
        <w:jc w:val="right"/>
        <w:rPr>
          <w:i/>
          <w:color w:val="A6A6A6" w:themeColor="background1" w:themeShade="A6"/>
        </w:rPr>
      </w:pPr>
      <w:r w:rsidRPr="00C32595">
        <w:rPr>
          <w:i/>
          <w:color w:val="A6A6A6" w:themeColor="background1" w:themeShade="A6"/>
        </w:rPr>
        <w:lastRenderedPageBreak/>
        <w:t>Заявка распечатывается с двух сторон листа</w:t>
      </w:r>
    </w:p>
    <w:p w:rsidR="00BA4E41" w:rsidRPr="00BB3875" w:rsidRDefault="00DC210B" w:rsidP="00BB3875">
      <w:pPr>
        <w:tabs>
          <w:tab w:val="left" w:pos="7020"/>
        </w:tabs>
        <w:jc w:val="right"/>
        <w:rPr>
          <w:sz w:val="22"/>
          <w:szCs w:val="22"/>
        </w:rPr>
      </w:pPr>
      <w:r w:rsidRPr="00667C8E">
        <w:rPr>
          <w:sz w:val="22"/>
          <w:szCs w:val="22"/>
        </w:rPr>
        <w:t xml:space="preserve">     </w:t>
      </w:r>
      <w:r w:rsidR="00B87309">
        <w:rPr>
          <w:sz w:val="22"/>
          <w:szCs w:val="22"/>
        </w:rPr>
        <w:t>Приложение № 1</w:t>
      </w:r>
    </w:p>
    <w:p w:rsidR="00DA6600" w:rsidRPr="00454CB1" w:rsidRDefault="00DA6600" w:rsidP="00DA6600">
      <w:pPr>
        <w:pStyle w:val="af"/>
        <w:jc w:val="right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Продавцу:</w:t>
      </w:r>
    </w:p>
    <w:p w:rsidR="00DA6600" w:rsidRDefault="00DA6600" w:rsidP="00DA6600">
      <w:pPr>
        <w:pStyle w:val="af"/>
        <w:jc w:val="right"/>
        <w:rPr>
          <w:rFonts w:ascii="Times New Roman" w:hAnsi="Times New Roman"/>
          <w:b/>
        </w:rPr>
      </w:pPr>
      <w:r w:rsidRPr="00454CB1">
        <w:rPr>
          <w:rFonts w:ascii="Times New Roman" w:hAnsi="Times New Roman"/>
          <w:b/>
        </w:rPr>
        <w:t>Комитету по управлению муниципальным имуществом</w:t>
      </w:r>
    </w:p>
    <w:p w:rsidR="00DA6600" w:rsidRPr="00454CB1" w:rsidRDefault="00DA6600" w:rsidP="00DA6600">
      <w:pPr>
        <w:pStyle w:val="af"/>
        <w:jc w:val="right"/>
        <w:rPr>
          <w:rFonts w:ascii="Times New Roman" w:hAnsi="Times New Roman"/>
          <w:b/>
        </w:rPr>
      </w:pPr>
      <w:r w:rsidRPr="00454CB1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Полысаевского</w:t>
      </w:r>
      <w:proofErr w:type="spellEnd"/>
      <w:r>
        <w:rPr>
          <w:rFonts w:ascii="Times New Roman" w:hAnsi="Times New Roman"/>
          <w:b/>
        </w:rPr>
        <w:t xml:space="preserve"> городского округа</w:t>
      </w:r>
    </w:p>
    <w:p w:rsidR="00DA6600" w:rsidRDefault="00DA6600" w:rsidP="00DA6600">
      <w:pPr>
        <w:pStyle w:val="af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ул. Кремлевская, 3, </w:t>
      </w:r>
      <w:proofErr w:type="spellStart"/>
      <w:r>
        <w:rPr>
          <w:rFonts w:ascii="Times New Roman" w:hAnsi="Times New Roman"/>
          <w:i/>
        </w:rPr>
        <w:t>г</w:t>
      </w:r>
      <w:proofErr w:type="gramStart"/>
      <w:r>
        <w:rPr>
          <w:rFonts w:ascii="Times New Roman" w:hAnsi="Times New Roman"/>
          <w:i/>
        </w:rPr>
        <w:t>.П</w:t>
      </w:r>
      <w:proofErr w:type="gramEnd"/>
      <w:r>
        <w:rPr>
          <w:rFonts w:ascii="Times New Roman" w:hAnsi="Times New Roman"/>
          <w:i/>
        </w:rPr>
        <w:t>олысаево</w:t>
      </w:r>
      <w:proofErr w:type="spellEnd"/>
      <w:r>
        <w:rPr>
          <w:rFonts w:ascii="Times New Roman" w:hAnsi="Times New Roman"/>
          <w:i/>
        </w:rPr>
        <w:t>,</w:t>
      </w:r>
    </w:p>
    <w:p w:rsidR="00DA6600" w:rsidRPr="00AE2816" w:rsidRDefault="00DA6600" w:rsidP="00DA6600">
      <w:pPr>
        <w:pStyle w:val="af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Кемеровская область – Кузбасс, 652560</w:t>
      </w:r>
    </w:p>
    <w:p w:rsidR="00DA6600" w:rsidRPr="00454CB1" w:rsidRDefault="00DA6600" w:rsidP="00DA6600">
      <w:pPr>
        <w:pStyle w:val="af"/>
        <w:jc w:val="center"/>
        <w:rPr>
          <w:rFonts w:ascii="Times New Roman" w:hAnsi="Times New Roman"/>
          <w:b/>
          <w:sz w:val="28"/>
        </w:rPr>
      </w:pPr>
      <w:r w:rsidRPr="00454CB1">
        <w:rPr>
          <w:rFonts w:ascii="Times New Roman" w:hAnsi="Times New Roman"/>
          <w:b/>
          <w:sz w:val="28"/>
        </w:rPr>
        <w:t>ЗАЯВКА НА УЧАСТИЕ В АУКЦИОНЕ</w:t>
      </w:r>
      <w:r w:rsidRPr="00454CB1">
        <w:rPr>
          <w:rFonts w:ascii="Times New Roman" w:hAnsi="Times New Roman"/>
          <w:b/>
        </w:rPr>
        <w:t xml:space="preserve">  </w:t>
      </w:r>
      <w:r w:rsidRPr="00454CB1">
        <w:rPr>
          <w:rFonts w:ascii="Times New Roman" w:hAnsi="Times New Roman"/>
          <w:b/>
          <w:sz w:val="28"/>
        </w:rPr>
        <w:t xml:space="preserve">№ </w:t>
      </w:r>
      <w:r w:rsidRPr="00454CB1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32"/>
        </w:rPr>
        <w:t>___</w:t>
      </w:r>
    </w:p>
    <w:p w:rsidR="00DA6600" w:rsidRPr="00454CB1" w:rsidRDefault="00DA6600" w:rsidP="00DA6600">
      <w:pPr>
        <w:pStyle w:val="a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Pr="00454CB1">
        <w:rPr>
          <w:rFonts w:ascii="Times New Roman" w:hAnsi="Times New Roman"/>
          <w:i/>
        </w:rPr>
        <w:t xml:space="preserve">      </w:t>
      </w:r>
      <w:proofErr w:type="gramStart"/>
      <w:r w:rsidRPr="00454CB1">
        <w:rPr>
          <w:rFonts w:ascii="Times New Roman" w:hAnsi="Times New Roman"/>
          <w:i/>
        </w:rPr>
        <w:t>(заполняется претендентом (его полномочным представителем)</w:t>
      </w:r>
      <w:proofErr w:type="gramEnd"/>
    </w:p>
    <w:p w:rsidR="00BF1280" w:rsidRPr="00454CB1" w:rsidRDefault="00BF1280" w:rsidP="00BF128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Претендент</w:t>
      </w:r>
      <w:r w:rsidRPr="00454CB1">
        <w:rPr>
          <w:rFonts w:ascii="Times New Roman" w:hAnsi="Times New Roman"/>
        </w:rPr>
        <w:t xml:space="preserve"> - физическое лицо</w:t>
      </w:r>
      <w:r>
        <w:rPr>
          <w:rFonts w:ascii="Times New Roman" w:hAnsi="Times New Roman"/>
        </w:rPr>
        <w:t xml:space="preserve">:           гражданин </w:t>
      </w:r>
      <w:r w:rsidRPr="00454CB1">
        <w:rPr>
          <w:rFonts w:ascii="Times New Roman" w:hAnsi="Times New Roman"/>
        </w:rPr>
        <w:t xml:space="preserve"> </w:t>
      </w:r>
      <w:r w:rsidRPr="00454CB1">
        <w:rPr>
          <w:rFonts w:ascii="Times New Roman" w:hAnsi="Times New Roman"/>
          <w:sz w:val="32"/>
        </w:rPr>
        <w:sym w:font="Symbol" w:char="F07F"/>
      </w:r>
      <w:proofErr w:type="gramStart"/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                    </w:t>
      </w:r>
      <w:r w:rsidRPr="007C5F16">
        <w:rPr>
          <w:rFonts w:ascii="Times New Roman" w:hAnsi="Times New Roman"/>
          <w:sz w:val="22"/>
          <w:szCs w:val="22"/>
        </w:rPr>
        <w:t>ИП</w:t>
      </w:r>
      <w:r>
        <w:rPr>
          <w:rFonts w:ascii="Times New Roman" w:hAnsi="Times New Roman"/>
          <w:sz w:val="22"/>
          <w:szCs w:val="22"/>
        </w:rPr>
        <w:t xml:space="preserve">  </w:t>
      </w:r>
      <w:r w:rsidRPr="00454CB1">
        <w:rPr>
          <w:rFonts w:ascii="Times New Roman" w:hAnsi="Times New Roman"/>
          <w:sz w:val="32"/>
        </w:rPr>
        <w:sym w:font="Symbol" w:char="F07F"/>
      </w:r>
      <w:r>
        <w:rPr>
          <w:rFonts w:ascii="Times New Roman" w:hAnsi="Times New Roman"/>
          <w:sz w:val="32"/>
        </w:rPr>
        <w:t xml:space="preserve"> ;            </w:t>
      </w:r>
      <w:r w:rsidRPr="00454CB1">
        <w:rPr>
          <w:rFonts w:ascii="Times New Roman" w:hAnsi="Times New Roman"/>
        </w:rPr>
        <w:t xml:space="preserve">юридическое лицо </w:t>
      </w:r>
      <w:r w:rsidRPr="00454CB1">
        <w:rPr>
          <w:rFonts w:ascii="Times New Roman" w:hAnsi="Times New Roman"/>
          <w:sz w:val="32"/>
        </w:rPr>
        <w:sym w:font="Symbol" w:char="F07F"/>
      </w:r>
      <w:r>
        <w:rPr>
          <w:rFonts w:ascii="Times New Roman" w:hAnsi="Times New Roman"/>
          <w:sz w:val="32"/>
        </w:rPr>
        <w:t xml:space="preserve">  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ФИО / Наименование претендента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DA6600" w:rsidRPr="001D3B98" w:rsidRDefault="00DA6600" w:rsidP="00DA6600">
      <w:pPr>
        <w:pStyle w:val="af"/>
        <w:ind w:left="-284"/>
        <w:rPr>
          <w:rFonts w:ascii="Times New Roman" w:hAnsi="Times New Roman"/>
          <w:b/>
        </w:rPr>
      </w:pPr>
      <w:r w:rsidRPr="001D3B98">
        <w:rPr>
          <w:rFonts w:ascii="Times New Roman" w:hAnsi="Times New Roman"/>
          <w:b/>
        </w:rPr>
        <w:t>ИНН</w:t>
      </w:r>
      <w:r>
        <w:rPr>
          <w:rFonts w:ascii="Times New Roman" w:hAnsi="Times New Roman"/>
          <w:b/>
        </w:rPr>
        <w:t>/ОГРНИП (для ИП)</w:t>
      </w:r>
      <w:r>
        <w:rPr>
          <w:rFonts w:ascii="Times New Roman" w:hAnsi="Times New Roman"/>
        </w:rPr>
        <w:t>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Документ, удостоверяющий личность: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серия</w:t>
      </w:r>
      <w:r>
        <w:rPr>
          <w:rFonts w:ascii="Times New Roman" w:hAnsi="Times New Roman"/>
        </w:rPr>
        <w:t xml:space="preserve"> ______________№ _________________________</w:t>
      </w:r>
      <w:r w:rsidRPr="00454CB1">
        <w:rPr>
          <w:rFonts w:ascii="Times New Roman" w:hAnsi="Times New Roman"/>
        </w:rPr>
        <w:t xml:space="preserve">, </w:t>
      </w:r>
      <w:proofErr w:type="gramStart"/>
      <w:r w:rsidRPr="00454CB1">
        <w:rPr>
          <w:rFonts w:ascii="Times New Roman" w:hAnsi="Times New Roman"/>
        </w:rPr>
        <w:t>выдан</w:t>
      </w:r>
      <w:proofErr w:type="gramEnd"/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  <w:r w:rsidRPr="00454CB1">
        <w:rPr>
          <w:rFonts w:ascii="Times New Roman" w:hAnsi="Times New Roman"/>
        </w:rPr>
        <w:t xml:space="preserve"> </w:t>
      </w:r>
      <w:r w:rsidRPr="00042114">
        <w:rPr>
          <w:rFonts w:ascii="Times New Roman" w:hAnsi="Times New Roman"/>
          <w:i/>
        </w:rPr>
        <w:t xml:space="preserve">(кем и когда </w:t>
      </w:r>
      <w:proofErr w:type="gramStart"/>
      <w:r w:rsidRPr="00042114">
        <w:rPr>
          <w:rFonts w:ascii="Times New Roman" w:hAnsi="Times New Roman"/>
          <w:i/>
        </w:rPr>
        <w:t>выдан</w:t>
      </w:r>
      <w:proofErr w:type="gramEnd"/>
      <w:r w:rsidRPr="00042114">
        <w:rPr>
          <w:rFonts w:ascii="Times New Roman" w:hAnsi="Times New Roman"/>
          <w:i/>
        </w:rPr>
        <w:t>)</w:t>
      </w: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Документ о государственной  регистрации  в  качестве  юридического  лица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</w:t>
      </w: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серия</w:t>
      </w:r>
      <w:r>
        <w:rPr>
          <w:rFonts w:ascii="Times New Roman" w:hAnsi="Times New Roman"/>
        </w:rPr>
        <w:t xml:space="preserve"> ______________№ _________________________</w:t>
      </w:r>
      <w:r w:rsidRPr="00454CB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454CB1">
        <w:rPr>
          <w:rFonts w:ascii="Times New Roman" w:hAnsi="Times New Roman"/>
        </w:rPr>
        <w:t>дата регистрации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__________</w:t>
      </w:r>
      <w:r w:rsidRPr="00454CB1">
        <w:rPr>
          <w:rFonts w:ascii="Times New Roman" w:hAnsi="Times New Roman"/>
        </w:rPr>
        <w:t xml:space="preserve"> </w:t>
      </w:r>
      <w:proofErr w:type="gramStart"/>
      <w:r w:rsidRPr="00454CB1">
        <w:rPr>
          <w:rFonts w:ascii="Times New Roman" w:hAnsi="Times New Roman"/>
        </w:rPr>
        <w:t>г</w:t>
      </w:r>
      <w:proofErr w:type="gramEnd"/>
      <w:r w:rsidRPr="00454CB1">
        <w:rPr>
          <w:rFonts w:ascii="Times New Roman" w:hAnsi="Times New Roman"/>
        </w:rPr>
        <w:t>.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Орган, осуществивший регистрацию </w:t>
      </w:r>
      <w:r>
        <w:rPr>
          <w:rFonts w:ascii="Times New Roman" w:hAnsi="Times New Roman"/>
        </w:rPr>
        <w:t>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Место выдачи</w:t>
      </w:r>
      <w:r>
        <w:rPr>
          <w:rFonts w:ascii="Times New Roman" w:hAnsi="Times New Roman"/>
        </w:rPr>
        <w:t xml:space="preserve"> ______________________________________________________________________________________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Место жительства / Место нахождения претендента</w:t>
      </w:r>
      <w:r w:rsidRPr="00454CB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Телефон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</w:t>
      </w:r>
      <w:r w:rsidRPr="00454CB1">
        <w:rPr>
          <w:rFonts w:ascii="Times New Roman" w:hAnsi="Times New Roman"/>
        </w:rPr>
        <w:t xml:space="preserve"> Факс </w:t>
      </w:r>
      <w:r>
        <w:rPr>
          <w:rFonts w:ascii="Times New Roman" w:hAnsi="Times New Roman"/>
        </w:rPr>
        <w:t>______________________</w:t>
      </w:r>
      <w:r w:rsidRPr="00454CB1">
        <w:rPr>
          <w:rFonts w:ascii="Times New Roman" w:hAnsi="Times New Roman"/>
        </w:rPr>
        <w:t xml:space="preserve"> Индекс </w:t>
      </w:r>
      <w:r>
        <w:rPr>
          <w:rFonts w:ascii="Times New Roman" w:hAnsi="Times New Roman"/>
        </w:rPr>
        <w:t>________________________</w:t>
      </w:r>
    </w:p>
    <w:p w:rsidR="00DA6600" w:rsidRPr="00C46521" w:rsidRDefault="00DA6600" w:rsidP="00DA6600">
      <w:pPr>
        <w:pStyle w:val="af"/>
        <w:ind w:left="-284"/>
        <w:rPr>
          <w:rFonts w:ascii="Times New Roman" w:hAnsi="Times New Roman"/>
          <w:b/>
        </w:rPr>
      </w:pPr>
      <w:r w:rsidRPr="00C46521"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 расчетный (лицевой) счет </w:t>
      </w:r>
      <w:r>
        <w:rPr>
          <w:rFonts w:ascii="Times New Roman" w:hAnsi="Times New Roman"/>
        </w:rPr>
        <w:t>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корр. счет  </w:t>
      </w:r>
      <w:r>
        <w:rPr>
          <w:rFonts w:ascii="Times New Roman" w:hAnsi="Times New Roman"/>
        </w:rPr>
        <w:t>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 </w:t>
      </w:r>
      <w:r w:rsidRPr="00454CB1">
        <w:rPr>
          <w:rFonts w:ascii="Times New Roman" w:hAnsi="Times New Roman"/>
        </w:rPr>
        <w:t xml:space="preserve">БИК </w:t>
      </w:r>
      <w:r>
        <w:rPr>
          <w:rFonts w:ascii="Times New Roman" w:hAnsi="Times New Roman"/>
        </w:rPr>
        <w:t xml:space="preserve">__________________________ </w:t>
      </w:r>
      <w:r w:rsidRPr="00454CB1">
        <w:rPr>
          <w:rFonts w:ascii="Times New Roman" w:hAnsi="Times New Roman"/>
        </w:rPr>
        <w:t xml:space="preserve"> ИНН </w:t>
      </w:r>
      <w:r>
        <w:rPr>
          <w:rFonts w:ascii="Times New Roman" w:hAnsi="Times New Roman"/>
        </w:rPr>
        <w:t>________________________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КПП 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Представитель претендента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__________________________________________________ </w:t>
      </w:r>
      <w:r w:rsidRPr="00042114">
        <w:rPr>
          <w:rFonts w:ascii="Times New Roman" w:hAnsi="Times New Roman"/>
          <w:i/>
        </w:rPr>
        <w:t>(ФИО или  наименование)</w:t>
      </w: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Действует на основании доверенности от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__________</w:t>
      </w:r>
      <w:r w:rsidRPr="00454CB1">
        <w:rPr>
          <w:rFonts w:ascii="Times New Roman" w:hAnsi="Times New Roman"/>
        </w:rPr>
        <w:t xml:space="preserve"> </w:t>
      </w:r>
      <w:proofErr w:type="gramStart"/>
      <w:r w:rsidRPr="00454CB1">
        <w:rPr>
          <w:rFonts w:ascii="Times New Roman" w:hAnsi="Times New Roman"/>
        </w:rPr>
        <w:t>г</w:t>
      </w:r>
      <w:proofErr w:type="gramEnd"/>
      <w:r w:rsidRPr="00454CB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</w:t>
      </w: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Реквизиты     документа,   удостоверяющего   личность    представителя  -   физического   лица    или   документа  о  </w:t>
      </w: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государственной  регистрации  в  качестве  юридического   лица  представителя – юридического  лица:        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DA6600" w:rsidRPr="00042114" w:rsidRDefault="00DA6600" w:rsidP="00DA6600">
      <w:pPr>
        <w:pStyle w:val="af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 </w:t>
      </w:r>
      <w:r w:rsidRPr="00042114"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  <w:b/>
        </w:rPr>
      </w:pPr>
    </w:p>
    <w:p w:rsidR="00DA6600" w:rsidRDefault="00DA6600" w:rsidP="00DA6600">
      <w:pPr>
        <w:ind w:left="-284"/>
        <w:jc w:val="both"/>
        <w:rPr>
          <w:szCs w:val="28"/>
        </w:rPr>
      </w:pPr>
      <w:r>
        <w:rPr>
          <w:b/>
          <w:szCs w:val="28"/>
        </w:rPr>
        <w:t>Земельный участок:</w:t>
      </w:r>
      <w:r>
        <w:rPr>
          <w:szCs w:val="28"/>
        </w:rPr>
        <w:t xml:space="preserve"> </w:t>
      </w:r>
      <w:r w:rsidRPr="007C7A0B">
        <w:t xml:space="preserve">Российская Федерация, Кемеровская область, </w:t>
      </w:r>
      <w:proofErr w:type="spellStart"/>
      <w:r w:rsidRPr="00724C45">
        <w:t>Полысаевский</w:t>
      </w:r>
      <w:proofErr w:type="spellEnd"/>
      <w:r w:rsidRPr="00724C45">
        <w:t xml:space="preserve"> городской округ</w:t>
      </w:r>
      <w:r>
        <w:t xml:space="preserve">, </w:t>
      </w:r>
      <w:proofErr w:type="spellStart"/>
      <w:r>
        <w:t>г</w:t>
      </w:r>
      <w:proofErr w:type="gramStart"/>
      <w:r>
        <w:t>.</w:t>
      </w:r>
      <w:r w:rsidRPr="007C7A0B">
        <w:t>П</w:t>
      </w:r>
      <w:proofErr w:type="gramEnd"/>
      <w:r w:rsidRPr="007C7A0B">
        <w:t>олысаево</w:t>
      </w:r>
      <w:proofErr w:type="spellEnd"/>
      <w:r w:rsidRPr="007C7A0B">
        <w:t xml:space="preserve">, </w:t>
      </w:r>
      <w:r>
        <w:t xml:space="preserve">в 246 м на юго-восток от угла дома № 17 по ул. </w:t>
      </w:r>
      <w:proofErr w:type="spellStart"/>
      <w:r>
        <w:t>Красносельская</w:t>
      </w:r>
      <w:proofErr w:type="spellEnd"/>
      <w:r>
        <w:t>, разрешенное использование – спорт, цель использования – организация досуга населения.</w:t>
      </w:r>
    </w:p>
    <w:p w:rsidR="00DA6600" w:rsidRDefault="00DA6600" w:rsidP="00DA6600">
      <w:pPr>
        <w:ind w:left="-284"/>
        <w:jc w:val="both"/>
      </w:pPr>
      <w:r>
        <w:t xml:space="preserve">Вносимая для участия в аукционе сумма денежных средств: </w:t>
      </w:r>
      <w:r w:rsidRPr="00742B03">
        <w:rPr>
          <w:b/>
        </w:rPr>
        <w:t>4 780 руб. 00 коп.</w:t>
      </w:r>
    </w:p>
    <w:p w:rsidR="00DA6600" w:rsidRDefault="00DA6600" w:rsidP="00DA6600">
      <w:pPr>
        <w:pBdr>
          <w:bottom w:val="single" w:sz="12" w:space="1" w:color="auto"/>
        </w:pBdr>
        <w:ind w:left="-284"/>
        <w:jc w:val="both"/>
      </w:pPr>
      <w:r>
        <w:t>четыре тысячи семьсот восемьдесят рублей 00 копеек.</w:t>
      </w:r>
    </w:p>
    <w:p w:rsidR="00DA6600" w:rsidRDefault="00DA6600" w:rsidP="00DA6600">
      <w:pPr>
        <w:ind w:left="-284"/>
      </w:pPr>
      <w:r>
        <w:t xml:space="preserve">                                                            (сумма прописью)</w:t>
      </w:r>
    </w:p>
    <w:p w:rsidR="00DA6600" w:rsidRDefault="00DA6600" w:rsidP="00DA6600">
      <w:pPr>
        <w:ind w:left="-284"/>
      </w:pPr>
      <w:r>
        <w:t>перечислена «__» ______</w:t>
      </w:r>
      <w:r w:rsidR="00EC5CD5">
        <w:t>____ 2020 г. наименование банк</w:t>
      </w:r>
      <w:r w:rsidR="005E2177">
        <w:t>а</w:t>
      </w:r>
      <w:r>
        <w:t>________________________________</w:t>
      </w: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  <w:b/>
          <w:sz w:val="19"/>
          <w:szCs w:val="19"/>
        </w:rPr>
      </w:pPr>
    </w:p>
    <w:p w:rsidR="00DA6600" w:rsidRDefault="00DA6600" w:rsidP="00DA6600">
      <w:pPr>
        <w:ind w:left="-284"/>
        <w:jc w:val="both"/>
        <w:rPr>
          <w:b/>
          <w:bCs/>
        </w:rPr>
      </w:pPr>
      <w:r>
        <w:t xml:space="preserve">           Изучив условия аукциона, содержащиеся в информационном сообщение</w:t>
      </w:r>
      <w:r>
        <w:rPr>
          <w:b/>
          <w:bCs/>
        </w:rPr>
        <w:t xml:space="preserve"> </w:t>
      </w:r>
      <w:r>
        <w:t>о проведен</w:t>
      </w:r>
      <w:proofErr w:type="gramStart"/>
      <w:r>
        <w:t>ии ау</w:t>
      </w:r>
      <w:proofErr w:type="gramEnd"/>
      <w:r>
        <w:t xml:space="preserve">кциона, опубликованном в газете «Полысаево» № </w:t>
      </w:r>
      <w:r w:rsidR="00D22FDD">
        <w:t>26</w:t>
      </w:r>
      <w:r>
        <w:t xml:space="preserve"> от «</w:t>
      </w:r>
      <w:r w:rsidR="00D22FDD">
        <w:t>29</w:t>
      </w:r>
      <w:r>
        <w:t xml:space="preserve">» </w:t>
      </w:r>
      <w:r w:rsidR="00D22FDD">
        <w:t xml:space="preserve">мая </w:t>
      </w:r>
      <w:r>
        <w:t xml:space="preserve">2020г., на сайте </w:t>
      </w:r>
      <w:hyperlink r:id="rId11" w:history="1">
        <w:r w:rsidRPr="009339B8">
          <w:rPr>
            <w:rStyle w:val="a9"/>
            <w:lang w:val="en-US"/>
          </w:rPr>
          <w:t>www</w:t>
        </w:r>
        <w:r w:rsidRPr="009339B8">
          <w:rPr>
            <w:rStyle w:val="a9"/>
          </w:rPr>
          <w:t>.</w:t>
        </w:r>
        <w:r w:rsidRPr="009339B8">
          <w:rPr>
            <w:rStyle w:val="a9"/>
            <w:lang w:val="en-US"/>
          </w:rPr>
          <w:t>polisaevo</w:t>
        </w:r>
        <w:r w:rsidRPr="009339B8">
          <w:rPr>
            <w:rStyle w:val="a9"/>
          </w:rPr>
          <w:t>.</w:t>
        </w:r>
        <w:r w:rsidRPr="009339B8">
          <w:rPr>
            <w:rStyle w:val="a9"/>
            <w:lang w:val="en-US"/>
          </w:rPr>
          <w:t>ru</w:t>
        </w:r>
      </w:hyperlink>
      <w:r w:rsidRPr="00A341B7">
        <w:t xml:space="preserve">, </w:t>
      </w:r>
      <w:r>
        <w:t>www.torgi.gov.ru.</w:t>
      </w:r>
      <w:r w:rsidRPr="00A341B7">
        <w:t xml:space="preserve">, </w:t>
      </w:r>
      <w:r>
        <w:t xml:space="preserve"> сообщаю о согласии участвовать в аукционе на условиях, установленных в настоящем информационном сообщении. </w:t>
      </w:r>
    </w:p>
    <w:p w:rsidR="00DA6600" w:rsidRDefault="00DA6600" w:rsidP="00DA6600">
      <w:pPr>
        <w:ind w:left="-284"/>
        <w:jc w:val="both"/>
      </w:pPr>
      <w:r>
        <w:rPr>
          <w:b/>
          <w:bCs/>
        </w:rPr>
        <w:t xml:space="preserve">        </w:t>
      </w:r>
      <w:r>
        <w:t xml:space="preserve"> В случае признания меня победителем аукциона обязуюсь:</w:t>
      </w:r>
    </w:p>
    <w:p w:rsidR="00DA6600" w:rsidRDefault="00DA6600" w:rsidP="00DA6600">
      <w:pPr>
        <w:ind w:left="-284"/>
      </w:pPr>
      <w:r>
        <w:t xml:space="preserve">         1) подписать протокол о результатах аукциона;</w:t>
      </w:r>
    </w:p>
    <w:p w:rsidR="00DA6600" w:rsidRDefault="00DA6600" w:rsidP="00DA6600">
      <w:pPr>
        <w:ind w:left="-284"/>
        <w:jc w:val="both"/>
      </w:pPr>
      <w:r>
        <w:t xml:space="preserve">          2) заключить договор аренды  (купли-продажи), по истечению 10 дней со дня подписания протокола о результатах аукциона и размещения его на сайте www.torgi.gov.ru.</w:t>
      </w:r>
    </w:p>
    <w:p w:rsidR="00DA6600" w:rsidRPr="00B35D87" w:rsidRDefault="00DA6600" w:rsidP="00DA6600">
      <w:pPr>
        <w:ind w:left="-284"/>
      </w:pPr>
      <w:r>
        <w:t xml:space="preserve">         3)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DA6600" w:rsidRDefault="00DA6600" w:rsidP="00DA6600">
      <w:pPr>
        <w:ind w:left="-284"/>
        <w:jc w:val="both"/>
      </w:pPr>
      <w:r w:rsidRPr="00A751FF">
        <w:rPr>
          <w:bCs/>
        </w:rPr>
        <w:t xml:space="preserve">          Даю свое с</w:t>
      </w:r>
      <w:r>
        <w:t>огласие на то, что в случае признания победителем аукциона и уклонения от подписания протокола о результатах торгов, отказа от заключения договора аренды (купли-продажи), утрачиваю внесенный задаток.</w:t>
      </w:r>
    </w:p>
    <w:p w:rsidR="00DA6600" w:rsidRPr="00772324" w:rsidRDefault="00DA6600" w:rsidP="00DA6600">
      <w:pPr>
        <w:pStyle w:val="ConsPlusNonformat"/>
        <w:widowControl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324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DA6600" w:rsidRPr="00772324" w:rsidRDefault="00DA6600" w:rsidP="00DA6600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324">
        <w:rPr>
          <w:rFonts w:ascii="Times New Roman" w:hAnsi="Times New Roman" w:cs="Times New Roman"/>
          <w:sz w:val="24"/>
          <w:szCs w:val="24"/>
        </w:rPr>
        <w:t>представленные документы получены в порядке, установленном действующим законодательством;</w:t>
      </w:r>
    </w:p>
    <w:p w:rsidR="00DA6600" w:rsidRPr="00772324" w:rsidRDefault="00DA6600" w:rsidP="00DA6600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324">
        <w:rPr>
          <w:rFonts w:ascii="Times New Roman" w:hAnsi="Times New Roman" w:cs="Times New Roman"/>
          <w:sz w:val="24"/>
          <w:szCs w:val="24"/>
        </w:rPr>
        <w:lastRenderedPageBreak/>
        <w:t>сведения, содержащиеся в представленных документах, являются достоверными.</w:t>
      </w:r>
    </w:p>
    <w:p w:rsidR="00DA6600" w:rsidRPr="00772324" w:rsidRDefault="00DA6600" w:rsidP="00DA6600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2324">
        <w:rPr>
          <w:rFonts w:ascii="Times New Roman" w:hAnsi="Times New Roman" w:cs="Times New Roman"/>
          <w:sz w:val="24"/>
          <w:szCs w:val="24"/>
        </w:rPr>
        <w:t xml:space="preserve">           Лицо, предоставившее заведомо ложные сведения или поддельные документы, несет ответственность в  соответствии  с  Уголовным  </w:t>
      </w:r>
      <w:hyperlink r:id="rId12" w:history="1">
        <w:r w:rsidRPr="00772324">
          <w:rPr>
            <w:rStyle w:val="a9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72324">
        <w:rPr>
          <w:rFonts w:ascii="Times New Roman" w:hAnsi="Times New Roman" w:cs="Times New Roman"/>
          <w:sz w:val="24"/>
          <w:szCs w:val="24"/>
        </w:rPr>
        <w:t xml:space="preserve">  Российской Федерации.</w:t>
      </w:r>
    </w:p>
    <w:p w:rsidR="00DA6600" w:rsidRDefault="00DA6600" w:rsidP="00DA6600">
      <w:pPr>
        <w:ind w:left="-284" w:firstLine="540"/>
        <w:jc w:val="both"/>
      </w:pPr>
      <w:proofErr w:type="gramStart"/>
      <w:r>
        <w:t xml:space="preserve">Я, даю свое согласие комитету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 соответствии с требованиями Федерального закона от 27.07.2006 № 152-ФЗ «О персональных данных», а также на передачу такой информации третьим лицам</w:t>
      </w:r>
      <w:proofErr w:type="gramEnd"/>
      <w:r>
        <w:t xml:space="preserve">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Заявителем в любой момент по соглашению сторон. </w:t>
      </w:r>
    </w:p>
    <w:p w:rsidR="00DA6600" w:rsidRPr="00454CB1" w:rsidRDefault="00DA6600" w:rsidP="00DA6600">
      <w:pPr>
        <w:ind w:left="-284"/>
        <w:jc w:val="both"/>
      </w:pPr>
      <w:r w:rsidRPr="00454CB1">
        <w:t xml:space="preserve">      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Заявка на участие в аукционе представлена  в двух экземплярах.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</w:rPr>
      </w:pP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</w:rPr>
      </w:pP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Подпись претендента (е</w:t>
      </w:r>
      <w:r>
        <w:rPr>
          <w:rFonts w:ascii="Times New Roman" w:hAnsi="Times New Roman"/>
        </w:rPr>
        <w:t>го полномочного представителя) ____________________ /____________________________/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М.П.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Дата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2020</w:t>
      </w:r>
      <w:r w:rsidRPr="00454CB1">
        <w:rPr>
          <w:rFonts w:ascii="Times New Roman" w:hAnsi="Times New Roman"/>
        </w:rPr>
        <w:t>г.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Заявка принята продавцом (его полномочным представителем)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2020</w:t>
      </w:r>
      <w:r w:rsidRPr="00454CB1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 </w:t>
      </w:r>
      <w:r w:rsidRPr="00454CB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________</w:t>
      </w:r>
      <w:r w:rsidRPr="00454CB1">
        <w:rPr>
          <w:rFonts w:ascii="Times New Roman" w:hAnsi="Times New Roman"/>
        </w:rPr>
        <w:t xml:space="preserve"> ч</w:t>
      </w:r>
      <w:r>
        <w:rPr>
          <w:rFonts w:ascii="Times New Roman" w:hAnsi="Times New Roman"/>
        </w:rPr>
        <w:t>. _________</w:t>
      </w:r>
      <w:r w:rsidRPr="00454CB1">
        <w:rPr>
          <w:rFonts w:ascii="Times New Roman" w:hAnsi="Times New Roman"/>
        </w:rPr>
        <w:t xml:space="preserve"> мин.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Подпись уполномоченного лица, принявшего заявку</w:t>
      </w:r>
      <w:r>
        <w:rPr>
          <w:rFonts w:ascii="Times New Roman" w:hAnsi="Times New Roman"/>
        </w:rPr>
        <w:t xml:space="preserve"> ________________________ /____________________________/</w:t>
      </w:r>
      <w:r w:rsidRPr="00454CB1">
        <w:rPr>
          <w:rFonts w:ascii="Times New Roman" w:hAnsi="Times New Roman"/>
        </w:rPr>
        <w:t xml:space="preserve">   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М.П.</w:t>
      </w:r>
      <w:r w:rsidRPr="00454CB1">
        <w:rPr>
          <w:rFonts w:ascii="Times New Roman" w:hAnsi="Times New Roman"/>
        </w:rPr>
        <w:t xml:space="preserve">                                     </w:t>
      </w:r>
    </w:p>
    <w:p w:rsidR="00B8717A" w:rsidRDefault="00B8717A" w:rsidP="00B8717A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D92338" w:rsidRDefault="00D92338" w:rsidP="00064CE5"/>
    <w:p w:rsidR="00D96803" w:rsidRDefault="00D96803" w:rsidP="00064CE5"/>
    <w:p w:rsidR="00D96803" w:rsidRDefault="00D96803" w:rsidP="00064CE5"/>
    <w:p w:rsidR="00D96803" w:rsidRDefault="00D96803" w:rsidP="00064CE5"/>
    <w:p w:rsidR="00DA6600" w:rsidRDefault="00DA6600" w:rsidP="00064CE5"/>
    <w:p w:rsidR="00D86E70" w:rsidRDefault="00D86E70" w:rsidP="00064CE5"/>
    <w:p w:rsidR="00D86E70" w:rsidRDefault="00D86E70" w:rsidP="00064CE5">
      <w:bookmarkStart w:id="0" w:name="_GoBack"/>
      <w:bookmarkEnd w:id="0"/>
    </w:p>
    <w:p w:rsidR="00B16923" w:rsidRDefault="00B16923" w:rsidP="00064CE5"/>
    <w:p w:rsidR="00D96803" w:rsidRDefault="00D96803" w:rsidP="00064CE5"/>
    <w:p w:rsidR="004F759F" w:rsidRDefault="004F759F" w:rsidP="00064CE5"/>
    <w:p w:rsidR="00717A02" w:rsidRDefault="009377F5" w:rsidP="00791E3F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 2</w:t>
      </w:r>
    </w:p>
    <w:p w:rsidR="00853B73" w:rsidRDefault="0063173F" w:rsidP="00853B73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3pt;margin-top:9pt;width:71.05pt;height:76.15pt;z-index:251665408" wrapcoords="-89 0 -89 21334 21511 21334 21511 0 -89 0">
            <v:imagedata r:id="rId13" o:title=""/>
            <w10:wrap type="tight"/>
          </v:shape>
          <o:OLEObject Type="Embed" ProgID="Photoshop.Image.9" ShapeID="_x0000_s1031" DrawAspect="Content" ObjectID="_1652506997" r:id="rId14">
            <o:FieldCodes>\s</o:FieldCodes>
          </o:OLEObject>
        </w:pict>
      </w:r>
      <w:r w:rsidR="00853B73"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pStyle w:val="4"/>
        <w:tabs>
          <w:tab w:val="left" w:pos="5103"/>
        </w:tabs>
        <w:jc w:val="center"/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r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spacing w:line="360" w:lineRule="auto"/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853B73" w:rsidRDefault="00853B73" w:rsidP="00853B73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853B73" w:rsidRDefault="00853B73" w:rsidP="00853B73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853B73" w:rsidRDefault="00853B73" w:rsidP="00853B73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853B73" w:rsidRDefault="00853B73" w:rsidP="00853B73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853B73" w:rsidRDefault="00853B73" w:rsidP="00853B73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53B73" w:rsidRDefault="00853B73" w:rsidP="00853B73">
      <w:pPr>
        <w:tabs>
          <w:tab w:val="left" w:pos="7710"/>
        </w:tabs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0C3E">
        <w:rPr>
          <w:sz w:val="28"/>
          <w:szCs w:val="28"/>
        </w:rPr>
        <w:t>17.02.2020</w:t>
      </w:r>
      <w:r w:rsidR="00791E3F">
        <w:rPr>
          <w:sz w:val="28"/>
          <w:szCs w:val="28"/>
        </w:rPr>
        <w:t xml:space="preserve"> </w:t>
      </w:r>
      <w:r w:rsidRPr="00480B80">
        <w:rPr>
          <w:color w:val="000000" w:themeColor="text1"/>
          <w:sz w:val="28"/>
          <w:szCs w:val="28"/>
        </w:rPr>
        <w:t>№</w:t>
      </w:r>
      <w:r w:rsidR="00791E3F">
        <w:rPr>
          <w:color w:val="000000" w:themeColor="text1"/>
          <w:sz w:val="28"/>
          <w:szCs w:val="28"/>
        </w:rPr>
        <w:t xml:space="preserve"> </w:t>
      </w:r>
      <w:r w:rsidR="00420C3E">
        <w:rPr>
          <w:color w:val="000000" w:themeColor="text1"/>
          <w:sz w:val="28"/>
          <w:szCs w:val="28"/>
        </w:rPr>
        <w:t>246</w:t>
      </w:r>
      <w:r w:rsidRPr="00480B80">
        <w:rPr>
          <w:color w:val="000000" w:themeColor="text1"/>
          <w:sz w:val="28"/>
          <w:szCs w:val="28"/>
        </w:rPr>
        <w:t xml:space="preserve"> </w:t>
      </w:r>
    </w:p>
    <w:p w:rsidR="00853B73" w:rsidRPr="00596971" w:rsidRDefault="00853B73" w:rsidP="00853B73">
      <w:pPr>
        <w:ind w:right="6318"/>
      </w:pPr>
      <w:r w:rsidRPr="00596971">
        <w:t xml:space="preserve">        г. Полысаево     </w:t>
      </w:r>
    </w:p>
    <w:p w:rsidR="00853B73" w:rsidRPr="00853B73" w:rsidRDefault="00853B73" w:rsidP="00853B73">
      <w:pPr>
        <w:pStyle w:val="4"/>
        <w:tabs>
          <w:tab w:val="left" w:pos="11057"/>
        </w:tabs>
        <w:ind w:right="6318"/>
        <w:rPr>
          <w:sz w:val="24"/>
          <w:szCs w:val="24"/>
        </w:rPr>
      </w:pPr>
      <w:r w:rsidRPr="00596971">
        <w:rPr>
          <w:sz w:val="24"/>
          <w:szCs w:val="24"/>
        </w:rPr>
        <w:t>О проведен</w:t>
      </w:r>
      <w:proofErr w:type="gramStart"/>
      <w:r w:rsidRPr="00596971">
        <w:rPr>
          <w:sz w:val="24"/>
          <w:szCs w:val="24"/>
        </w:rPr>
        <w:t>ии ау</w:t>
      </w:r>
      <w:proofErr w:type="gramEnd"/>
      <w:r w:rsidRPr="00596971">
        <w:rPr>
          <w:sz w:val="24"/>
          <w:szCs w:val="24"/>
        </w:rPr>
        <w:t xml:space="preserve">кциона  на право заключения договора аренды земельного участка </w:t>
      </w:r>
    </w:p>
    <w:p w:rsidR="00791E3F" w:rsidRDefault="00791E3F" w:rsidP="00791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39.11 Земельного кодекса Российской Федерации от 25.10.2001 № 136-ФЗ, Уставом муниципального образования «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городской округ»,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участков, администрация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постановляет:</w:t>
      </w:r>
    </w:p>
    <w:p w:rsidR="00791E3F" w:rsidRDefault="00791E3F" w:rsidP="00791E3F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аукцион на право заключения договора аренды земельного участка с кадастровым номером 42:38:0101002:22186, вид разрешенного использования – </w:t>
      </w:r>
      <w:r w:rsidR="009863AC">
        <w:rPr>
          <w:sz w:val="28"/>
          <w:szCs w:val="28"/>
        </w:rPr>
        <w:t>спорт</w:t>
      </w:r>
      <w:r>
        <w:rPr>
          <w:sz w:val="28"/>
          <w:szCs w:val="28"/>
        </w:rPr>
        <w:t xml:space="preserve">. </w:t>
      </w:r>
    </w:p>
    <w:p w:rsidR="00791E3F" w:rsidRDefault="00791E3F" w:rsidP="00791E3F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2.Комитету по управлению муниципальным имуществом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791E3F" w:rsidRPr="00060E49" w:rsidRDefault="00791E3F" w:rsidP="00791E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Начальный размер </w:t>
      </w:r>
      <w:r w:rsidRPr="004F7918">
        <w:rPr>
          <w:sz w:val="28"/>
          <w:szCs w:val="28"/>
        </w:rPr>
        <w:t>ежегодной</w:t>
      </w:r>
      <w:r>
        <w:rPr>
          <w:sz w:val="28"/>
          <w:szCs w:val="28"/>
        </w:rPr>
        <w:t xml:space="preserve"> арендной платы: 23 900 рублей</w:t>
      </w:r>
      <w:r w:rsidRPr="00060E49">
        <w:rPr>
          <w:sz w:val="28"/>
          <w:szCs w:val="28"/>
        </w:rPr>
        <w:t>.</w:t>
      </w:r>
    </w:p>
    <w:p w:rsidR="00791E3F" w:rsidRPr="00060E49" w:rsidRDefault="00791E3F" w:rsidP="00791E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  2.2 Задаток: </w:t>
      </w:r>
      <w:r>
        <w:rPr>
          <w:sz w:val="28"/>
          <w:szCs w:val="28"/>
        </w:rPr>
        <w:t xml:space="preserve">4 780 </w:t>
      </w:r>
      <w:r w:rsidRPr="00060E4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60E49">
        <w:rPr>
          <w:sz w:val="28"/>
          <w:szCs w:val="28"/>
        </w:rPr>
        <w:t>.</w:t>
      </w:r>
    </w:p>
    <w:p w:rsidR="00791E3F" w:rsidRPr="00060E49" w:rsidRDefault="00791E3F" w:rsidP="00791E3F">
      <w:pPr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60E49">
        <w:rPr>
          <w:sz w:val="28"/>
          <w:szCs w:val="28"/>
        </w:rPr>
        <w:t xml:space="preserve"> 2.3  Шаг аукциона: </w:t>
      </w:r>
      <w:r>
        <w:rPr>
          <w:sz w:val="28"/>
          <w:szCs w:val="28"/>
        </w:rPr>
        <w:t>717 рублей</w:t>
      </w:r>
      <w:r w:rsidRPr="00060E49">
        <w:rPr>
          <w:sz w:val="28"/>
          <w:szCs w:val="28"/>
        </w:rPr>
        <w:t>.</w:t>
      </w:r>
    </w:p>
    <w:p w:rsidR="00791E3F" w:rsidRDefault="00791E3F" w:rsidP="00791E3F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 сети «Интернет».</w:t>
      </w:r>
    </w:p>
    <w:p w:rsidR="00791E3F" w:rsidRDefault="00791E3F" w:rsidP="00791E3F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на следующий день после подписания.</w:t>
      </w:r>
    </w:p>
    <w:p w:rsidR="00791E3F" w:rsidRDefault="00791E3F" w:rsidP="00791E3F">
      <w:pPr>
        <w:pStyle w:val="4"/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1E3F" w:rsidRDefault="00791E3F" w:rsidP="00791E3F">
      <w:pPr>
        <w:pStyle w:val="4"/>
        <w:tabs>
          <w:tab w:val="left" w:pos="11057"/>
        </w:tabs>
        <w:rPr>
          <w:sz w:val="28"/>
          <w:szCs w:val="28"/>
        </w:rPr>
      </w:pPr>
    </w:p>
    <w:p w:rsidR="00065969" w:rsidRPr="00B63202" w:rsidRDefault="00853B73" w:rsidP="00B63202">
      <w:pPr>
        <w:pStyle w:val="4"/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В. П. Зыков</w:t>
      </w:r>
    </w:p>
    <w:p w:rsidR="004F163E" w:rsidRDefault="004F163E" w:rsidP="00DC210B">
      <w:pPr>
        <w:tabs>
          <w:tab w:val="left" w:pos="7020"/>
        </w:tabs>
        <w:rPr>
          <w:sz w:val="20"/>
          <w:szCs w:val="20"/>
        </w:rPr>
      </w:pPr>
    </w:p>
    <w:p w:rsidR="00AC6796" w:rsidRDefault="00AC6796" w:rsidP="00DC210B">
      <w:pPr>
        <w:tabs>
          <w:tab w:val="left" w:pos="7020"/>
        </w:tabs>
        <w:rPr>
          <w:sz w:val="20"/>
          <w:szCs w:val="20"/>
        </w:rPr>
      </w:pPr>
    </w:p>
    <w:p w:rsidR="00AC6796" w:rsidRDefault="00AC6796" w:rsidP="00DC210B">
      <w:pPr>
        <w:tabs>
          <w:tab w:val="left" w:pos="7020"/>
        </w:tabs>
        <w:rPr>
          <w:sz w:val="20"/>
          <w:szCs w:val="20"/>
        </w:rPr>
      </w:pPr>
    </w:p>
    <w:p w:rsidR="00586EF9" w:rsidRDefault="00CC19E0" w:rsidP="002E42B4">
      <w:pPr>
        <w:tabs>
          <w:tab w:val="left" w:pos="7020"/>
        </w:tabs>
        <w:ind w:left="7088"/>
      </w:pPr>
      <w:r>
        <w:lastRenderedPageBreak/>
        <w:t xml:space="preserve">Приложение № </w:t>
      </w:r>
      <w:r w:rsidR="004462AD">
        <w:t>3</w:t>
      </w:r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</w:p>
    <w:p w:rsidR="00665372" w:rsidRPr="00E20806" w:rsidRDefault="00665372" w:rsidP="00665372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 w:rsidR="00014648">
        <w:rPr>
          <w:rFonts w:cs="Courier New"/>
          <w:b/>
          <w:color w:val="000000"/>
          <w:szCs w:val="20"/>
          <w:lang w:bidi="ml-IN"/>
        </w:rPr>
        <w:t>2020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665372" w:rsidRPr="00E20806" w:rsidRDefault="00665372" w:rsidP="00665372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665372" w:rsidRPr="00E20806" w:rsidRDefault="00665372" w:rsidP="00665372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 w:rsidR="00111092">
        <w:rPr>
          <w:rFonts w:cs="Courier New"/>
          <w:color w:val="000000"/>
          <w:spacing w:val="4"/>
          <w:szCs w:val="20"/>
          <w:lang w:bidi="ml-IN"/>
        </w:rPr>
        <w:t>2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665372" w:rsidRPr="00E20806" w:rsidRDefault="00665372" w:rsidP="00665372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Срок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 w:rsidRPr="00E20806">
        <w:rPr>
          <w:color w:val="000000"/>
          <w:spacing w:val="7"/>
          <w:szCs w:val="20"/>
        </w:rPr>
        <w:t xml:space="preserve">Договор, заключенный на срок один год и более, вступает в силу </w:t>
      </w:r>
      <w:proofErr w:type="gramStart"/>
      <w:r w:rsidRPr="00E20806">
        <w:rPr>
          <w:color w:val="000000"/>
          <w:spacing w:val="7"/>
          <w:szCs w:val="20"/>
        </w:rPr>
        <w:t>с</w:t>
      </w:r>
      <w:proofErr w:type="gramEnd"/>
      <w:r w:rsidRPr="00E20806">
        <w:rPr>
          <w:color w:val="000000"/>
          <w:spacing w:val="7"/>
          <w:szCs w:val="20"/>
        </w:rPr>
        <w:t xml:space="preserve"> </w:t>
      </w:r>
      <w:r w:rsidRPr="00E20806">
        <w:rPr>
          <w:color w:val="000000"/>
          <w:spacing w:val="3"/>
          <w:szCs w:val="20"/>
        </w:rPr>
        <w:t xml:space="preserve">даты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с даты </w:t>
      </w:r>
      <w:r w:rsidRPr="00E20806">
        <w:rPr>
          <w:rFonts w:cs="Courier New"/>
          <w:color w:val="000000"/>
          <w:spacing w:val="-3"/>
          <w:szCs w:val="20"/>
          <w:lang w:bidi="ml-IN"/>
        </w:rPr>
        <w:t>его подписания Сторонами*</w:t>
      </w:r>
      <w:proofErr w:type="gramStart"/>
      <w:r w:rsidRPr="00E20806">
        <w:rPr>
          <w:rFonts w:cs="Courier New"/>
          <w:color w:val="000000"/>
          <w:spacing w:val="-3"/>
          <w:szCs w:val="20"/>
          <w:lang w:bidi="ml-IN"/>
        </w:rPr>
        <w:t xml:space="preserve"> </w:t>
      </w:r>
      <w:r w:rsidRPr="00E20806">
        <w:rPr>
          <w:rFonts w:cs="Courier New"/>
          <w:szCs w:val="20"/>
          <w:lang w:bidi="ml-IN"/>
        </w:rPr>
        <w:t>.</w:t>
      </w:r>
      <w:proofErr w:type="gramEnd"/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 2.3.  «Арендатор»  не имеет преимущественного права на заключение  на новый срок договора аренды земельного участка  без проведения торгов.   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2.4.  «Арендатор» имеет право заключение нового договора аренды в случае предоставления земельного участка на аукционе для ведения садоводства или дачного хозяйства, в случаях предусмотренных п.4  ст.39.6 Земельного кодекса РФ;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 xml:space="preserve"> 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ab/>
        <w:t>составляет ____________.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665372" w:rsidRPr="00E20806" w:rsidRDefault="00665372" w:rsidP="00665372">
      <w:pPr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УФК по Кемеровской области (Комитет по управлению муниципальным имуществом </w:t>
      </w:r>
      <w:proofErr w:type="spellStart"/>
      <w:r w:rsidRPr="00E20806">
        <w:rPr>
          <w:rFonts w:cs="Courier New"/>
          <w:lang w:bidi="ml-IN"/>
        </w:rPr>
        <w:t>Полысаевского</w:t>
      </w:r>
      <w:proofErr w:type="spellEnd"/>
      <w:r w:rsidRPr="00E20806">
        <w:rPr>
          <w:rFonts w:cs="Courier New"/>
          <w:lang w:bidi="ml-IN"/>
        </w:rPr>
        <w:t xml:space="preserve"> городского округа) КПП 421201001 ИНН 4212016200 расчетный счет </w:t>
      </w:r>
      <w:r w:rsidRPr="00E20806">
        <w:rPr>
          <w:rFonts w:cs="Courier New"/>
          <w:lang w:bidi="ml-IN"/>
        </w:rPr>
        <w:lastRenderedPageBreak/>
        <w:t>40101810400000010007 Банк ГРКЦ ГУ РФ по Кемеровской области БИК 043207001 ОКАТО 32435000000 КБК 90511105012040100120.</w:t>
      </w:r>
    </w:p>
    <w:p w:rsidR="00665372" w:rsidRPr="00E20806" w:rsidRDefault="00665372" w:rsidP="00665372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665372" w:rsidRPr="00E20806" w:rsidRDefault="00665372" w:rsidP="00665372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665372" w:rsidRPr="00E20806" w:rsidRDefault="00665372" w:rsidP="00665372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665372" w:rsidRPr="00E20806" w:rsidRDefault="00665372" w:rsidP="00665372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272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jc w:val="both"/>
        <w:rPr>
          <w:rFonts w:cs="Courier New"/>
          <w:b/>
          <w:color w:val="000000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t xml:space="preserve">        4.4.2. Использовать Участок в соответствии с требованиями о его разрешенном использовании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 w:rsidRPr="00E20806">
        <w:rPr>
          <w:rFonts w:cs="Courier New"/>
          <w:spacing w:val="-1"/>
          <w:szCs w:val="20"/>
          <w:lang w:bidi="ml-IN"/>
        </w:rPr>
        <w:t>пунктах 1.2. настоящего Договора.</w:t>
      </w:r>
      <w:r w:rsidR="0049167C">
        <w:rPr>
          <w:rFonts w:cs="Courier New"/>
          <w:spacing w:val="-1"/>
          <w:szCs w:val="20"/>
          <w:lang w:bidi="ml-IN"/>
        </w:rPr>
        <w:t xml:space="preserve"> </w:t>
      </w:r>
      <w:proofErr w:type="gramStart"/>
      <w:r w:rsidR="0049167C" w:rsidRPr="004B7907">
        <w:rPr>
          <w:rFonts w:cs="Courier New"/>
          <w:spacing w:val="-1"/>
          <w:szCs w:val="20"/>
          <w:lang w:bidi="ml-IN"/>
        </w:rPr>
        <w:t>Внесение изменений в заключенный по результатам аукциона или в случае признания аукциона несостоявшимся,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  <w:proofErr w:type="gramEnd"/>
    </w:p>
    <w:p w:rsidR="00665372" w:rsidRDefault="00665372" w:rsidP="00665372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t>4.4.3. После получения в установленном порядке разрешений, предусмотренных нормативными правовыми актами,</w:t>
      </w:r>
      <w:r w:rsidR="0049167C">
        <w:rPr>
          <w:rFonts w:cs="Courier New"/>
          <w:lang w:bidi="ml-IN"/>
        </w:rPr>
        <w:t xml:space="preserve"> </w:t>
      </w:r>
      <w:r w:rsidR="0049167C">
        <w:t xml:space="preserve">но не позднее одного года со дня заключения настоящего </w:t>
      </w:r>
      <w:r w:rsidR="0049167C">
        <w:lastRenderedPageBreak/>
        <w:t>Договора,</w:t>
      </w:r>
      <w:r w:rsidRPr="00E20806">
        <w:rPr>
          <w:rFonts w:cs="Courier New"/>
          <w:lang w:bidi="ml-IN"/>
        </w:rPr>
        <w:t xml:space="preserve"> немедленно приступить к использованию земельного участка в соответствии с пунктами 1.2, 1.3 настоящего Договора</w:t>
      </w:r>
      <w:r w:rsidRPr="00E20806">
        <w:rPr>
          <w:rFonts w:cs="Courier New"/>
          <w:sz w:val="20"/>
          <w:szCs w:val="20"/>
          <w:lang w:bidi="ml-IN"/>
        </w:rPr>
        <w:t xml:space="preserve">. </w:t>
      </w:r>
    </w:p>
    <w:p w:rsidR="00665372" w:rsidRPr="00FA7535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FA7535">
        <w:rPr>
          <w:rFonts w:cs="Courier New"/>
          <w:lang w:bidi="ml-IN"/>
        </w:rPr>
        <w:t xml:space="preserve">4.4.4. Осуществить  вынос инженерных сетей и коммуникаций с оформлением сопутствующей документацией за счет собственных средств.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665372" w:rsidRPr="00E20806" w:rsidRDefault="00665372" w:rsidP="00665372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665372" w:rsidRPr="00E20806" w:rsidRDefault="00665372" w:rsidP="00665372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proofErr w:type="gramStart"/>
      <w:r w:rsidRPr="00E20806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лиц. </w:t>
      </w:r>
      <w:proofErr w:type="gramEnd"/>
    </w:p>
    <w:p w:rsidR="00665372" w:rsidRPr="00E2408F" w:rsidRDefault="00665372" w:rsidP="00665372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665372" w:rsidRPr="00E20806" w:rsidRDefault="00665372" w:rsidP="00665372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2.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rPr>
          <w:b/>
        </w:rPr>
      </w:pP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b/>
        </w:rPr>
      </w:pP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         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6.4.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настоящего Договора, Арендатор обязан 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6.5.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исключением предусмотренных пунктами 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 w:rsidR="00D91523"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665372" w:rsidRPr="00E20806" w:rsidRDefault="00D91523" w:rsidP="00665372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>
        <w:rPr>
          <w:rFonts w:cs="Courier New"/>
          <w:b/>
          <w:color w:val="000000"/>
          <w:szCs w:val="20"/>
          <w:lang w:bidi="ml-IN"/>
        </w:rPr>
        <w:t>9. ЗАКЛЮЧИТЕЛЬНЫЕ ПОЛОЖЕНИЯ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9.2. Кроме того, корреспонденция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665372" w:rsidRPr="00E20806" w:rsidRDefault="00665372" w:rsidP="00665372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665372" w:rsidRPr="00E20806" w:rsidRDefault="00665372" w:rsidP="00665372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>-  Кадастровый паспорт Участка;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 w:rsidRPr="00E20806">
        <w:rPr>
          <w:rFonts w:cs="Courier New"/>
          <w:b/>
          <w:color w:val="000000"/>
          <w:spacing w:val="-2"/>
          <w:szCs w:val="20"/>
          <w:lang w:bidi="ml-IN"/>
        </w:rPr>
        <w:t>10. РЕКВИЗИТЫ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firstLine="41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Арендодатель:</w:t>
      </w:r>
      <w:r w:rsidRPr="00E20806">
        <w:rPr>
          <w:rFonts w:cs="Courier New"/>
          <w:szCs w:val="20"/>
          <w:lang w:bidi="ml-IN"/>
        </w:rPr>
        <w:t xml:space="preserve">   Кемеровская область, </w:t>
      </w:r>
      <w:proofErr w:type="spellStart"/>
      <w:r w:rsidRPr="00E20806">
        <w:rPr>
          <w:rFonts w:cs="Courier New"/>
          <w:szCs w:val="20"/>
          <w:lang w:bidi="ml-IN"/>
        </w:rPr>
        <w:t>г</w:t>
      </w:r>
      <w:proofErr w:type="gramStart"/>
      <w:r w:rsidRPr="00E20806">
        <w:rPr>
          <w:rFonts w:cs="Courier New"/>
          <w:szCs w:val="20"/>
          <w:lang w:bidi="ml-IN"/>
        </w:rPr>
        <w:t>.П</w:t>
      </w:r>
      <w:proofErr w:type="gramEnd"/>
      <w:r w:rsidRPr="00E20806">
        <w:rPr>
          <w:rFonts w:cs="Courier New"/>
          <w:szCs w:val="20"/>
          <w:lang w:bidi="ml-IN"/>
        </w:rPr>
        <w:t>олысаево</w:t>
      </w:r>
      <w:proofErr w:type="spellEnd"/>
      <w:r w:rsidRPr="00E20806">
        <w:rPr>
          <w:rFonts w:cs="Courier New"/>
          <w:szCs w:val="20"/>
          <w:lang w:bidi="ml-IN"/>
        </w:rPr>
        <w:t>, ул. Кремлевская, 3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</w:t>
      </w:r>
      <w:r w:rsidRPr="00E20806">
        <w:rPr>
          <w:rFonts w:cs="Courier New"/>
          <w:b/>
          <w:szCs w:val="20"/>
          <w:lang w:bidi="ml-IN"/>
        </w:rPr>
        <w:t xml:space="preserve">Арендатор: </w:t>
      </w:r>
      <w:r w:rsidRPr="00E20806">
        <w:rPr>
          <w:rFonts w:cs="Courier New"/>
          <w:szCs w:val="20"/>
          <w:lang w:bidi="ml-IN"/>
        </w:rPr>
        <w:t xml:space="preserve">Кемеровская область, </w:t>
      </w: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11.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976"/>
      </w:tblGrid>
      <w:tr w:rsidR="00665372" w:rsidRPr="00E20806" w:rsidTr="00DF0D1B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Арендодатель: Председатель комитета по управлению муниципальным имуществом </w:t>
            </w:r>
            <w:proofErr w:type="spellStart"/>
            <w:r w:rsidRPr="00E20806">
              <w:rPr>
                <w:rFonts w:cs="Courier New"/>
                <w:b/>
                <w:szCs w:val="20"/>
                <w:lang w:bidi="ml-IN"/>
              </w:rPr>
              <w:t>Полысаевского</w:t>
            </w:r>
            <w:proofErr w:type="spellEnd"/>
            <w:r w:rsidRPr="00E20806">
              <w:rPr>
                <w:rFonts w:cs="Courier New"/>
                <w:b/>
                <w:szCs w:val="20"/>
                <w:lang w:bidi="ml-IN"/>
              </w:rPr>
              <w:t xml:space="preserve"> городского округа</w:t>
            </w: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 xml:space="preserve">             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_________                  </w:t>
            </w:r>
          </w:p>
          <w:p w:rsidR="00665372" w:rsidRPr="00E20806" w:rsidRDefault="00665372" w:rsidP="00DF0D1B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szCs w:val="20"/>
                <w:lang w:bidi="ml-IN"/>
              </w:rPr>
            </w:pPr>
            <w:r>
              <w:rPr>
                <w:rFonts w:cs="Courier New"/>
                <w:b/>
                <w:szCs w:val="20"/>
                <w:lang w:bidi="ml-IN"/>
              </w:rPr>
              <w:t xml:space="preserve">                    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</w:tc>
      </w:tr>
      <w:tr w:rsidR="00665372" w:rsidRPr="00E20806" w:rsidTr="00DF0D1B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Арендатор: </w:t>
            </w:r>
          </w:p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                    ___________                                                 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</w:t>
            </w: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</w:tr>
    </w:tbl>
    <w:p w:rsidR="004F163E" w:rsidRDefault="004F163E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103B1B" w:rsidRDefault="00103B1B" w:rsidP="00665372"/>
    <w:p w:rsidR="00AC6796" w:rsidRDefault="00AC6796" w:rsidP="00665372"/>
    <w:p w:rsidR="00A87925" w:rsidRDefault="00A87925" w:rsidP="00665372"/>
    <w:p w:rsidR="00A87925" w:rsidRPr="00E20806" w:rsidRDefault="00A87925" w:rsidP="00665372"/>
    <w:p w:rsidR="00665372" w:rsidRPr="00D57585" w:rsidRDefault="00665372" w:rsidP="00665372">
      <w:pPr>
        <w:keepNext/>
        <w:shd w:val="clear" w:color="auto" w:fill="FFFFFF"/>
        <w:spacing w:before="266" w:line="360" w:lineRule="auto"/>
        <w:jc w:val="center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  <w:r w:rsidRPr="00D57585">
        <w:rPr>
          <w:rFonts w:ascii="Courier New" w:hAnsi="Courier New" w:cs="Courier New"/>
          <w:b/>
          <w:bCs/>
          <w:color w:val="000000"/>
          <w:spacing w:val="-15"/>
          <w:lang w:bidi="ml-IN"/>
        </w:rPr>
        <w:lastRenderedPageBreak/>
        <w:t>АКТ приема-передачи земельного участка</w:t>
      </w:r>
    </w:p>
    <w:p w:rsidR="00665372" w:rsidRPr="00D57585" w:rsidRDefault="00665372" w:rsidP="0066537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</w:t>
      </w:r>
      <w:r w:rsidR="00CF4715">
        <w:rPr>
          <w:rFonts w:cs="Courier New"/>
          <w:b/>
          <w:szCs w:val="20"/>
          <w:lang w:bidi="ml-IN"/>
        </w:rPr>
        <w:t>__</w:t>
      </w:r>
      <w:r w:rsidR="00014648">
        <w:rPr>
          <w:rFonts w:cs="Courier New"/>
          <w:b/>
          <w:szCs w:val="20"/>
          <w:lang w:bidi="ml-IN"/>
        </w:rPr>
        <w:t>________  2020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665372" w:rsidRPr="00D57585" w:rsidRDefault="00665372" w:rsidP="0066537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 w:rsidRPr="00D57585">
        <w:rPr>
          <w:rFonts w:cs="Courier New"/>
          <w:lang w:bidi="ml-IN"/>
        </w:rPr>
        <w:t xml:space="preserve">2.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665372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 w:rsidRPr="00D57585">
        <w:rPr>
          <w:rFonts w:cs="Courier New"/>
          <w:lang w:bidi="ml-IN"/>
        </w:rPr>
        <w:t>3. 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665372" w:rsidRPr="00D57585" w:rsidRDefault="00665372" w:rsidP="0066537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665372" w:rsidRPr="00D57585" w:rsidRDefault="00665372" w:rsidP="0066537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665372" w:rsidRPr="00D57585" w:rsidTr="00DF0D1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665372" w:rsidRPr="00D57585" w:rsidRDefault="00665372" w:rsidP="00DF0D1B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665372" w:rsidRDefault="00665372" w:rsidP="00665372"/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B964AC" w:rsidRDefault="00B964AC" w:rsidP="00B964AC">
      <w:pPr>
        <w:tabs>
          <w:tab w:val="left" w:pos="0"/>
        </w:tabs>
        <w:spacing w:line="360" w:lineRule="auto"/>
        <w:ind w:firstLine="709"/>
        <w:jc w:val="both"/>
      </w:pPr>
    </w:p>
    <w:p w:rsidR="00956F2F" w:rsidRDefault="00956F2F" w:rsidP="0050407A">
      <w:pPr>
        <w:tabs>
          <w:tab w:val="left" w:pos="0"/>
        </w:tabs>
        <w:spacing w:line="360" w:lineRule="auto"/>
        <w:ind w:firstLine="709"/>
        <w:jc w:val="right"/>
      </w:pPr>
    </w:p>
    <w:p w:rsidR="008A2496" w:rsidRDefault="008A2496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111092">
      <w:pPr>
        <w:tabs>
          <w:tab w:val="left" w:pos="0"/>
        </w:tabs>
        <w:spacing w:line="360" w:lineRule="auto"/>
      </w:pPr>
    </w:p>
    <w:p w:rsidR="00111092" w:rsidRDefault="00111092" w:rsidP="00111092">
      <w:pPr>
        <w:tabs>
          <w:tab w:val="left" w:pos="0"/>
        </w:tabs>
        <w:spacing w:line="360" w:lineRule="auto"/>
      </w:pPr>
    </w:p>
    <w:p w:rsidR="004254B5" w:rsidRDefault="004254B5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4254B5" w:rsidSect="00E359A6"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3F" w:rsidRDefault="0063173F" w:rsidP="00DC5096">
      <w:r>
        <w:separator/>
      </w:r>
    </w:p>
  </w:endnote>
  <w:endnote w:type="continuationSeparator" w:id="0">
    <w:p w:rsidR="0063173F" w:rsidRDefault="0063173F" w:rsidP="00DC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3F" w:rsidRDefault="0063173F" w:rsidP="00DC5096">
      <w:r>
        <w:separator/>
      </w:r>
    </w:p>
  </w:footnote>
  <w:footnote w:type="continuationSeparator" w:id="0">
    <w:p w:rsidR="0063173F" w:rsidRDefault="0063173F" w:rsidP="00DC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39514A"/>
    <w:multiLevelType w:val="hybridMultilevel"/>
    <w:tmpl w:val="13BEB418"/>
    <w:lvl w:ilvl="0" w:tplc="D56E5A98">
      <w:start w:val="1"/>
      <w:numFmt w:val="decimal"/>
      <w:lvlText w:val="%1)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7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14648"/>
    <w:rsid w:val="00022296"/>
    <w:rsid w:val="00026AAA"/>
    <w:rsid w:val="00044B19"/>
    <w:rsid w:val="00057366"/>
    <w:rsid w:val="00062023"/>
    <w:rsid w:val="00064CE5"/>
    <w:rsid w:val="00065969"/>
    <w:rsid w:val="00074217"/>
    <w:rsid w:val="00077C42"/>
    <w:rsid w:val="00082F1E"/>
    <w:rsid w:val="000A52C3"/>
    <w:rsid w:val="000B648F"/>
    <w:rsid w:val="000C6B1E"/>
    <w:rsid w:val="000C7E84"/>
    <w:rsid w:val="000D53B4"/>
    <w:rsid w:val="000D5755"/>
    <w:rsid w:val="000E17BE"/>
    <w:rsid w:val="000F206A"/>
    <w:rsid w:val="0010056E"/>
    <w:rsid w:val="00103B1B"/>
    <w:rsid w:val="00111092"/>
    <w:rsid w:val="001142BE"/>
    <w:rsid w:val="001239D2"/>
    <w:rsid w:val="00125B99"/>
    <w:rsid w:val="00131A30"/>
    <w:rsid w:val="001369A9"/>
    <w:rsid w:val="0014473D"/>
    <w:rsid w:val="001479AB"/>
    <w:rsid w:val="00161E53"/>
    <w:rsid w:val="0016226E"/>
    <w:rsid w:val="00172901"/>
    <w:rsid w:val="00175D07"/>
    <w:rsid w:val="00175D21"/>
    <w:rsid w:val="0018684B"/>
    <w:rsid w:val="00186AD3"/>
    <w:rsid w:val="00191AA1"/>
    <w:rsid w:val="001D45A3"/>
    <w:rsid w:val="00226069"/>
    <w:rsid w:val="00231623"/>
    <w:rsid w:val="002343F4"/>
    <w:rsid w:val="00251198"/>
    <w:rsid w:val="00254328"/>
    <w:rsid w:val="00262701"/>
    <w:rsid w:val="0026460E"/>
    <w:rsid w:val="002661AB"/>
    <w:rsid w:val="00273A35"/>
    <w:rsid w:val="00275F57"/>
    <w:rsid w:val="002826EA"/>
    <w:rsid w:val="00286D2B"/>
    <w:rsid w:val="002925AE"/>
    <w:rsid w:val="0029272F"/>
    <w:rsid w:val="0029300D"/>
    <w:rsid w:val="002A6487"/>
    <w:rsid w:val="002B580C"/>
    <w:rsid w:val="002B6D6F"/>
    <w:rsid w:val="002D7B51"/>
    <w:rsid w:val="002E0C1A"/>
    <w:rsid w:val="002E42B4"/>
    <w:rsid w:val="0030151B"/>
    <w:rsid w:val="00323417"/>
    <w:rsid w:val="00343DAA"/>
    <w:rsid w:val="00345C23"/>
    <w:rsid w:val="003627C8"/>
    <w:rsid w:val="00370774"/>
    <w:rsid w:val="00382E58"/>
    <w:rsid w:val="00383BED"/>
    <w:rsid w:val="00387D74"/>
    <w:rsid w:val="003959F8"/>
    <w:rsid w:val="003A764C"/>
    <w:rsid w:val="003B722A"/>
    <w:rsid w:val="003D54CA"/>
    <w:rsid w:val="003E6AB4"/>
    <w:rsid w:val="003F57CA"/>
    <w:rsid w:val="003F7636"/>
    <w:rsid w:val="00405EA5"/>
    <w:rsid w:val="00420C3E"/>
    <w:rsid w:val="004238BD"/>
    <w:rsid w:val="004254B5"/>
    <w:rsid w:val="00435E8F"/>
    <w:rsid w:val="00437BEB"/>
    <w:rsid w:val="0044201F"/>
    <w:rsid w:val="004462AD"/>
    <w:rsid w:val="0045662F"/>
    <w:rsid w:val="00457795"/>
    <w:rsid w:val="00477955"/>
    <w:rsid w:val="00477E9F"/>
    <w:rsid w:val="00484AF3"/>
    <w:rsid w:val="00490C1D"/>
    <w:rsid w:val="0049167C"/>
    <w:rsid w:val="004B5CC7"/>
    <w:rsid w:val="004C5C49"/>
    <w:rsid w:val="004C75B4"/>
    <w:rsid w:val="004D6BA3"/>
    <w:rsid w:val="004E121E"/>
    <w:rsid w:val="004F163E"/>
    <w:rsid w:val="004F6173"/>
    <w:rsid w:val="004F759F"/>
    <w:rsid w:val="005016AB"/>
    <w:rsid w:val="005020BD"/>
    <w:rsid w:val="0050407A"/>
    <w:rsid w:val="005156F7"/>
    <w:rsid w:val="005272CF"/>
    <w:rsid w:val="00535E88"/>
    <w:rsid w:val="00536072"/>
    <w:rsid w:val="005629B5"/>
    <w:rsid w:val="00564003"/>
    <w:rsid w:val="00585BE7"/>
    <w:rsid w:val="00586EF9"/>
    <w:rsid w:val="00594AA0"/>
    <w:rsid w:val="005C1DB7"/>
    <w:rsid w:val="005C31B4"/>
    <w:rsid w:val="005E2177"/>
    <w:rsid w:val="005F0C5A"/>
    <w:rsid w:val="005F115E"/>
    <w:rsid w:val="006164CF"/>
    <w:rsid w:val="0063173F"/>
    <w:rsid w:val="00632758"/>
    <w:rsid w:val="00634639"/>
    <w:rsid w:val="00635290"/>
    <w:rsid w:val="0064127B"/>
    <w:rsid w:val="00641827"/>
    <w:rsid w:val="006523DD"/>
    <w:rsid w:val="00660AC5"/>
    <w:rsid w:val="00660CB4"/>
    <w:rsid w:val="006638D6"/>
    <w:rsid w:val="00665372"/>
    <w:rsid w:val="00667C8E"/>
    <w:rsid w:val="00681DC7"/>
    <w:rsid w:val="0069125B"/>
    <w:rsid w:val="0069560F"/>
    <w:rsid w:val="00696379"/>
    <w:rsid w:val="006A1BDE"/>
    <w:rsid w:val="006B46FF"/>
    <w:rsid w:val="006B4DC6"/>
    <w:rsid w:val="006B6529"/>
    <w:rsid w:val="006B765B"/>
    <w:rsid w:val="006C64EC"/>
    <w:rsid w:val="006C6E9C"/>
    <w:rsid w:val="006D5E62"/>
    <w:rsid w:val="006E28A3"/>
    <w:rsid w:val="007022B6"/>
    <w:rsid w:val="007114D2"/>
    <w:rsid w:val="00717A02"/>
    <w:rsid w:val="00722BD0"/>
    <w:rsid w:val="007252A6"/>
    <w:rsid w:val="00732500"/>
    <w:rsid w:val="007329C7"/>
    <w:rsid w:val="007370C7"/>
    <w:rsid w:val="007466F2"/>
    <w:rsid w:val="00752A06"/>
    <w:rsid w:val="00753F8C"/>
    <w:rsid w:val="0076069A"/>
    <w:rsid w:val="00761065"/>
    <w:rsid w:val="00763236"/>
    <w:rsid w:val="00772324"/>
    <w:rsid w:val="0077307E"/>
    <w:rsid w:val="00775C98"/>
    <w:rsid w:val="007844FE"/>
    <w:rsid w:val="00791E3F"/>
    <w:rsid w:val="007923FA"/>
    <w:rsid w:val="00794D22"/>
    <w:rsid w:val="007A5092"/>
    <w:rsid w:val="007B0847"/>
    <w:rsid w:val="007B4113"/>
    <w:rsid w:val="007B7BC3"/>
    <w:rsid w:val="007E5DFF"/>
    <w:rsid w:val="007E63B2"/>
    <w:rsid w:val="007F584F"/>
    <w:rsid w:val="00802F51"/>
    <w:rsid w:val="00810B0B"/>
    <w:rsid w:val="00811177"/>
    <w:rsid w:val="00813B3A"/>
    <w:rsid w:val="0083748E"/>
    <w:rsid w:val="00847E2E"/>
    <w:rsid w:val="00853B73"/>
    <w:rsid w:val="00854A2D"/>
    <w:rsid w:val="00876F71"/>
    <w:rsid w:val="0089487E"/>
    <w:rsid w:val="008950D8"/>
    <w:rsid w:val="008A2496"/>
    <w:rsid w:val="008A3E8D"/>
    <w:rsid w:val="008B5E36"/>
    <w:rsid w:val="008C5533"/>
    <w:rsid w:val="008D5513"/>
    <w:rsid w:val="008E3A68"/>
    <w:rsid w:val="008F679B"/>
    <w:rsid w:val="0090048B"/>
    <w:rsid w:val="00900819"/>
    <w:rsid w:val="009014A2"/>
    <w:rsid w:val="009017DF"/>
    <w:rsid w:val="00904212"/>
    <w:rsid w:val="009165C2"/>
    <w:rsid w:val="00925D48"/>
    <w:rsid w:val="00937547"/>
    <w:rsid w:val="009377F5"/>
    <w:rsid w:val="009411DA"/>
    <w:rsid w:val="0094433A"/>
    <w:rsid w:val="00944776"/>
    <w:rsid w:val="00956F2F"/>
    <w:rsid w:val="00962EBC"/>
    <w:rsid w:val="009653BB"/>
    <w:rsid w:val="00970539"/>
    <w:rsid w:val="009863AC"/>
    <w:rsid w:val="009A4F2E"/>
    <w:rsid w:val="009A5CA6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0226D"/>
    <w:rsid w:val="00A24252"/>
    <w:rsid w:val="00A24D61"/>
    <w:rsid w:val="00A3121F"/>
    <w:rsid w:val="00A33AC7"/>
    <w:rsid w:val="00A43290"/>
    <w:rsid w:val="00A43E15"/>
    <w:rsid w:val="00A54E38"/>
    <w:rsid w:val="00A5628B"/>
    <w:rsid w:val="00A5649F"/>
    <w:rsid w:val="00A5748C"/>
    <w:rsid w:val="00A617A0"/>
    <w:rsid w:val="00A61ACD"/>
    <w:rsid w:val="00A64BC7"/>
    <w:rsid w:val="00A72B52"/>
    <w:rsid w:val="00A758FE"/>
    <w:rsid w:val="00A75CC3"/>
    <w:rsid w:val="00A87925"/>
    <w:rsid w:val="00AA0DCA"/>
    <w:rsid w:val="00AA57E4"/>
    <w:rsid w:val="00AB1611"/>
    <w:rsid w:val="00AB650D"/>
    <w:rsid w:val="00AC6796"/>
    <w:rsid w:val="00AD31F9"/>
    <w:rsid w:val="00B060B9"/>
    <w:rsid w:val="00B152D4"/>
    <w:rsid w:val="00B16923"/>
    <w:rsid w:val="00B21AA0"/>
    <w:rsid w:val="00B31C94"/>
    <w:rsid w:val="00B33892"/>
    <w:rsid w:val="00B3661E"/>
    <w:rsid w:val="00B36841"/>
    <w:rsid w:val="00B54351"/>
    <w:rsid w:val="00B61F06"/>
    <w:rsid w:val="00B62EF3"/>
    <w:rsid w:val="00B63202"/>
    <w:rsid w:val="00B759AC"/>
    <w:rsid w:val="00B8717A"/>
    <w:rsid w:val="00B87309"/>
    <w:rsid w:val="00B91C72"/>
    <w:rsid w:val="00B93B80"/>
    <w:rsid w:val="00B964AC"/>
    <w:rsid w:val="00BA4E41"/>
    <w:rsid w:val="00BA71EE"/>
    <w:rsid w:val="00BB06F4"/>
    <w:rsid w:val="00BB3875"/>
    <w:rsid w:val="00BC43D3"/>
    <w:rsid w:val="00BD49CC"/>
    <w:rsid w:val="00BE3756"/>
    <w:rsid w:val="00BE4883"/>
    <w:rsid w:val="00BF1280"/>
    <w:rsid w:val="00BF72CD"/>
    <w:rsid w:val="00C03A15"/>
    <w:rsid w:val="00C117B0"/>
    <w:rsid w:val="00C21353"/>
    <w:rsid w:val="00C32595"/>
    <w:rsid w:val="00C423F2"/>
    <w:rsid w:val="00C442DF"/>
    <w:rsid w:val="00C50B49"/>
    <w:rsid w:val="00C513A3"/>
    <w:rsid w:val="00C527EA"/>
    <w:rsid w:val="00C6769E"/>
    <w:rsid w:val="00C70A49"/>
    <w:rsid w:val="00C731E3"/>
    <w:rsid w:val="00C821BA"/>
    <w:rsid w:val="00C829A7"/>
    <w:rsid w:val="00C83AA8"/>
    <w:rsid w:val="00C95441"/>
    <w:rsid w:val="00CB1DB5"/>
    <w:rsid w:val="00CB4CE4"/>
    <w:rsid w:val="00CB5E8E"/>
    <w:rsid w:val="00CC19E0"/>
    <w:rsid w:val="00CC2EA9"/>
    <w:rsid w:val="00CC46BD"/>
    <w:rsid w:val="00CD3C4A"/>
    <w:rsid w:val="00CE55A5"/>
    <w:rsid w:val="00CE647B"/>
    <w:rsid w:val="00CF41B4"/>
    <w:rsid w:val="00CF4715"/>
    <w:rsid w:val="00D22B0C"/>
    <w:rsid w:val="00D22FDD"/>
    <w:rsid w:val="00D248C9"/>
    <w:rsid w:val="00D276A7"/>
    <w:rsid w:val="00D37FA0"/>
    <w:rsid w:val="00D57585"/>
    <w:rsid w:val="00D671EC"/>
    <w:rsid w:val="00D754DC"/>
    <w:rsid w:val="00D86E70"/>
    <w:rsid w:val="00D91523"/>
    <w:rsid w:val="00D92338"/>
    <w:rsid w:val="00D925DF"/>
    <w:rsid w:val="00D95683"/>
    <w:rsid w:val="00D96803"/>
    <w:rsid w:val="00DA10DC"/>
    <w:rsid w:val="00DA129F"/>
    <w:rsid w:val="00DA6600"/>
    <w:rsid w:val="00DB7CA4"/>
    <w:rsid w:val="00DC179A"/>
    <w:rsid w:val="00DC210B"/>
    <w:rsid w:val="00DC5096"/>
    <w:rsid w:val="00DD5A37"/>
    <w:rsid w:val="00DE18C3"/>
    <w:rsid w:val="00DF0D1B"/>
    <w:rsid w:val="00E12CE9"/>
    <w:rsid w:val="00E17938"/>
    <w:rsid w:val="00E20806"/>
    <w:rsid w:val="00E30490"/>
    <w:rsid w:val="00E30ED7"/>
    <w:rsid w:val="00E359A6"/>
    <w:rsid w:val="00E46519"/>
    <w:rsid w:val="00E54779"/>
    <w:rsid w:val="00E6044B"/>
    <w:rsid w:val="00E76DFA"/>
    <w:rsid w:val="00E919E4"/>
    <w:rsid w:val="00EA7B6D"/>
    <w:rsid w:val="00EB261A"/>
    <w:rsid w:val="00EB2751"/>
    <w:rsid w:val="00EB5E06"/>
    <w:rsid w:val="00EC45CC"/>
    <w:rsid w:val="00EC5B9C"/>
    <w:rsid w:val="00EC5CD5"/>
    <w:rsid w:val="00F06E4F"/>
    <w:rsid w:val="00F10493"/>
    <w:rsid w:val="00F137F1"/>
    <w:rsid w:val="00F14676"/>
    <w:rsid w:val="00F2037A"/>
    <w:rsid w:val="00F20B8A"/>
    <w:rsid w:val="00F36FCE"/>
    <w:rsid w:val="00F41ED1"/>
    <w:rsid w:val="00F42B0B"/>
    <w:rsid w:val="00F45FEB"/>
    <w:rsid w:val="00F558DB"/>
    <w:rsid w:val="00F6378A"/>
    <w:rsid w:val="00F77E8B"/>
    <w:rsid w:val="00FC0D29"/>
    <w:rsid w:val="00FC21AA"/>
    <w:rsid w:val="00FC7DBC"/>
    <w:rsid w:val="00FD166F"/>
    <w:rsid w:val="00FD7973"/>
    <w:rsid w:val="00FD7E52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">
    <w:name w:val="Plain Text"/>
    <w:basedOn w:val="a"/>
    <w:link w:val="af0"/>
    <w:rsid w:val="00DA660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A66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">
    <w:name w:val="Plain Text"/>
    <w:basedOn w:val="a"/>
    <w:link w:val="af0"/>
    <w:rsid w:val="00DA660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A66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704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saev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k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saevo.r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7DCE-8973-4EAB-9B8D-F69710A4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4596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89</cp:revision>
  <cp:lastPrinted>2016-05-24T06:29:00Z</cp:lastPrinted>
  <dcterms:created xsi:type="dcterms:W3CDTF">2019-02-26T03:08:00Z</dcterms:created>
  <dcterms:modified xsi:type="dcterms:W3CDTF">2020-06-01T01:57:00Z</dcterms:modified>
</cp:coreProperties>
</file>